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36" w:rsidRPr="004012A7" w:rsidRDefault="001E3B36" w:rsidP="004012A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CC0066"/>
          <w:kern w:val="36"/>
          <w:sz w:val="42"/>
          <w:szCs w:val="42"/>
          <w:lang w:eastAsia="ru-RU"/>
        </w:rPr>
      </w:pPr>
      <w:r w:rsidRPr="004012A7">
        <w:rPr>
          <w:rFonts w:ascii="Arial" w:eastAsia="Times New Roman" w:hAnsi="Arial" w:cs="Arial"/>
          <w:color w:val="CC0066"/>
          <w:kern w:val="36"/>
          <w:sz w:val="42"/>
          <w:szCs w:val="42"/>
          <w:lang w:eastAsia="ru-RU"/>
        </w:rPr>
        <w:t>Конспект НОД по ФЭМП в старшей группе «Путешествие в л</w:t>
      </w:r>
      <w:r w:rsidR="00094255" w:rsidRPr="004012A7">
        <w:rPr>
          <w:rFonts w:ascii="Arial" w:eastAsia="Times New Roman" w:hAnsi="Arial" w:cs="Arial"/>
          <w:color w:val="CC0066"/>
          <w:kern w:val="36"/>
          <w:sz w:val="42"/>
          <w:szCs w:val="42"/>
          <w:lang w:eastAsia="ru-RU"/>
        </w:rPr>
        <w:t>есную школу».</w:t>
      </w:r>
    </w:p>
    <w:p w:rsidR="001E3B36" w:rsidRPr="004012A7" w:rsidRDefault="002C71AC" w:rsidP="004012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23 октября 2017 года                       воспитатель  -    </w:t>
      </w:r>
      <w:proofErr w:type="spellStart"/>
      <w:r w:rsidR="000942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Юталова</w:t>
      </w:r>
      <w:proofErr w:type="spellEnd"/>
      <w:r w:rsidR="000942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Е.А.</w:t>
      </w:r>
    </w:p>
    <w:p w:rsidR="004012A7" w:rsidRPr="001E3B36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E3B36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Путешествие в лесную школу</w:t>
      </w: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012A7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</w:t>
      </w:r>
      <w:r w:rsidR="000942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накомство со школой, школьными атрибутами.</w:t>
      </w:r>
      <w:bookmarkStart w:id="0" w:name="_GoBack"/>
      <w:bookmarkEnd w:id="0"/>
      <w:r w:rsidR="000942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Закрепить счет в </w:t>
      </w:r>
      <w:r w:rsidR="00DC262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пределах 10.</w:t>
      </w:r>
    </w:p>
    <w:p w:rsidR="004012A7" w:rsidRPr="001E3B36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012A7" w:rsidRPr="001E3B36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012A7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Закреплять </w:t>
      </w:r>
      <w:r w:rsidR="000942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знание о геометрическом теле-шар.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Вызывать эмоциональное удовлетворение, интерес к заданиям.</w:t>
      </w:r>
    </w:p>
    <w:p w:rsidR="001E3B36" w:rsidRPr="001E3B36" w:rsidRDefault="007D6681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Продолжать учить</w:t>
      </w:r>
      <w:r w:rsidR="001E3B36"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соотносить цифру с количеством.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Закрепить знания детей о пожарной безопасности.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Закрепить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представления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детей о цвете и количестве.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Закрепить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представление о времени года</w:t>
      </w:r>
      <w:r w:rsidR="000942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месяце.</w:t>
      </w:r>
    </w:p>
    <w:p w:rsidR="004012A7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4012A7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Развивать логическое мышление, внимание, память, физическую активность.</w:t>
      </w:r>
    </w:p>
    <w:p w:rsid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Совершенствовать мелкую моторику рук</w:t>
      </w:r>
      <w:r w:rsidR="000942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94255" w:rsidRDefault="00094255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3.Развивать</w:t>
      </w:r>
      <w:r w:rsidR="007D668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интерес к школе.</w:t>
      </w:r>
    </w:p>
    <w:p w:rsidR="007D6681" w:rsidRPr="001E3B36" w:rsidRDefault="007D6681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4.Формирование положительного образа школы.</w:t>
      </w:r>
    </w:p>
    <w:p w:rsidR="004012A7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Воспитывающие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Воспитывать интерес к математике, активность, доброжелательность.</w:t>
      </w:r>
    </w:p>
    <w:p w:rsidR="004012A7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игры со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счетными палочками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работа с дорожками для геометрических фигур, разучивание пальчиковой гимнастики.</w:t>
      </w:r>
    </w:p>
    <w:p w:rsidR="004012A7" w:rsidRDefault="004012A7" w:rsidP="004012A7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1E3B36" w:rsidRPr="001E3B36" w:rsidRDefault="001E3B36" w:rsidP="004012A7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1E3B36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непосредственно образовательной деятельности.</w:t>
      </w:r>
    </w:p>
    <w:p w:rsidR="004012A7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Ребята заходят </w:t>
      </w:r>
      <w:r w:rsidRPr="00516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</w:t>
      </w:r>
      <w:r w:rsidR="007D6FE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зал</w:t>
      </w:r>
      <w:proofErr w:type="gramStart"/>
      <w:r w:rsidR="007D6FE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7D6FE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приветствуют гостей. </w:t>
      </w:r>
      <w:proofErr w:type="gramStart"/>
      <w:r w:rsidR="007D6FE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Показ слайдов на экране, согласно тексту стихотворения).</w:t>
      </w:r>
      <w:proofErr w:type="gramEnd"/>
    </w:p>
    <w:p w:rsidR="007D6681" w:rsidRDefault="007D6681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Мы заходим первый раз</w:t>
      </w:r>
    </w:p>
    <w:p w:rsidR="007D6681" w:rsidRDefault="007D6681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 наш просторный светлый класс.</w:t>
      </w:r>
    </w:p>
    <w:p w:rsidR="007D6681" w:rsidRDefault="00516073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Ровно выстроились парты</w:t>
      </w:r>
      <w:r w:rsidR="007D668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</w:p>
    <w:p w:rsidR="007D6681" w:rsidRDefault="007D6681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Всюду книги, всюду карты.</w:t>
      </w:r>
    </w:p>
    <w:p w:rsidR="007D6681" w:rsidRDefault="007D6681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Все здесь для ученика:</w:t>
      </w:r>
    </w:p>
    <w:p w:rsidR="007D6681" w:rsidRDefault="007D6681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Стенды, глобус и доска.</w:t>
      </w:r>
    </w:p>
    <w:p w:rsidR="007D6681" w:rsidRDefault="007D6681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Мы пришли сюда учиться,</w:t>
      </w:r>
    </w:p>
    <w:p w:rsidR="007D6681" w:rsidRDefault="007D6681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 сияют наши лица.</w:t>
      </w:r>
    </w:p>
    <w:p w:rsidR="007D6681" w:rsidRDefault="00616245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Ну, смелей, заходим в класс!</w:t>
      </w:r>
    </w:p>
    <w:p w:rsidR="00616245" w:rsidRDefault="00616245" w:rsidP="004012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Он уже заждался нас.</w:t>
      </w:r>
    </w:p>
    <w:p w:rsidR="001E3B36" w:rsidRDefault="007D6FE5" w:rsidP="007D6FE5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61624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-Ребятки, о чем это стихотворение?</w:t>
      </w:r>
    </w:p>
    <w:p w:rsidR="00616245" w:rsidRDefault="00616245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Упражнение « Что такое школа?»</w:t>
      </w:r>
    </w:p>
    <w:p w:rsidR="00616245" w:rsidRDefault="00616245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 педагог задает вопросы детям)</w:t>
      </w:r>
    </w:p>
    <w:p w:rsidR="00616245" w:rsidRDefault="00616245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Что вы знаете о школе?</w:t>
      </w:r>
    </w:p>
    <w:p w:rsidR="00616245" w:rsidRDefault="00616245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-Хотите ли вы пойти в школу?</w:t>
      </w:r>
    </w:p>
    <w:p w:rsidR="00616245" w:rsidRDefault="00616245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-Какой праздник бывает 1 сентября? – Правильно.</w:t>
      </w:r>
    </w:p>
    <w:p w:rsidR="00616245" w:rsidRPr="001E3B36" w:rsidRDefault="00616245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 сентября –День знаний.</w:t>
      </w:r>
      <w:r w:rsidR="00516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Девочки и мальчики идут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="00516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школу, в первый осенний день</w:t>
      </w:r>
      <w:r w:rsidR="005E191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,когда природа одевает свой красивый наряд и укрывает землю яркими осенними листочками. Вот и к нам залетел осенний л</w:t>
      </w:r>
      <w:r w:rsidR="00516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истик (</w:t>
      </w:r>
      <w:r w:rsidR="005E191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обращаю внимание детей на письмо, лежащие под осенним листочком).</w:t>
      </w:r>
    </w:p>
    <w:p w:rsidR="001E3B36" w:rsidRPr="001E3B36" w:rsidRDefault="005E1912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-Ребятки, письмо адресовано нам</w:t>
      </w:r>
      <w:r w:rsidR="001E3B36"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 </w:t>
      </w:r>
      <w:r w:rsidR="001E3B36"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лесных зверят</w:t>
      </w:r>
      <w:r w:rsidR="001E3B36"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давайте посмотрим!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Письмо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Дорогие ребята из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старшей группы </w:t>
      </w: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5E191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Маргаритки</w:t>
      </w: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Приглашаем вас в нашу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лесную школу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нашей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 можете научиться многому и научить чему-то нас. Приходите поскорее, мы вас ждем! Ваши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лесные зверята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012A7" w:rsidRPr="001E3B36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E3B36" w:rsidRPr="001E3B36" w:rsidRDefault="00B015C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1E3B36"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собой возьмем корзинку, в которой лежат подарки для зверят.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-Давайте возьмемся за руки и все вместе пойдем в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лесную школу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-По тропинке мы пойдем, в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лесную школу попадем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-Вот и пришли мы к лисичке!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-Ребятки, давайте поздороваемся с лисичкой.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здороваются с лисичкой)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-Здравствуй, лисичка!</w:t>
      </w:r>
    </w:p>
    <w:p w:rsidR="001E3B36" w:rsidRPr="001E3B36" w:rsidRDefault="00B015C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Л.: Здр</w:t>
      </w:r>
      <w:r w:rsidR="001E3B36"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авствуйте, ребята!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-Лисичка, мы пришли в вашу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лесную школу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чему ты нас научишь?</w:t>
      </w:r>
    </w:p>
    <w:p w:rsidR="001E3B36" w:rsidRPr="001E3B36" w:rsidRDefault="00516073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Л.: Ребята</w:t>
      </w:r>
      <w:r w:rsidR="00B015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я научу вас правильно собирать портфель в школу</w:t>
      </w:r>
      <w:proofErr w:type="gramStart"/>
      <w:r w:rsidR="00B015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.(</w:t>
      </w:r>
      <w:proofErr w:type="gramEnd"/>
      <w:r w:rsidR="00B015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показывает тетрадь, ручку, линейку, спички) ,</w:t>
      </w:r>
      <w:r w:rsidR="001E3B36"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я очень хочу играть спичками, например выкладывать что-нибудь!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-Ребятки, скажите, можно играть со спичками? Что может случиться, если играть со спичками?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-Молодцы, ребята, все правильно сказали!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-Знаешь, лисичка, у нас есть специальные палочки, с которыми можно играть и выкладывать что-нибудь. Это безопасно, чем играть со спичками!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-Мы тебя сейчас научим, а спички уберем подальше.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-Давайте, ребятки, присядем за столы.</w:t>
      </w:r>
    </w:p>
    <w:p w:rsid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-Прежде чем начать игру с палочками, мы с вами разомнем пальчики.</w:t>
      </w:r>
    </w:p>
    <w:p w:rsidR="00586661" w:rsidRDefault="00586661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 На лужок пришли зайчата,</w:t>
      </w:r>
    </w:p>
    <w:p w:rsidR="00586661" w:rsidRDefault="00586661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Медвежата, барсучата,</w:t>
      </w:r>
    </w:p>
    <w:p w:rsidR="00586661" w:rsidRDefault="00586661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Лягушата и енот.</w:t>
      </w:r>
    </w:p>
    <w:p w:rsidR="00586661" w:rsidRPr="001E3B36" w:rsidRDefault="00586661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Приходи и ты дружок!»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-Ну что ж, приступаем к заданию!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(Задания на логическое мышление)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Мы 6 палочек возьмем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построим новый дом!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2 переложить,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доме том не смогут жить,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уже не дом, а флаг.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сумеет сделать так?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Захотелось покопать-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Надо палочку убрать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переложить другую.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 лопатку получу я!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А у вас она готова?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Передвинем палку снова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внизу одну возьмем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 коробку уберем.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Вышел стульчик!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Отдыхайте!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Сколько палочек? Считайте.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-Молодцы, ребята! Показали лисичке, как нужно играть с палочками. Мы, лисичка, тебе оставим в подарок палочки и еще картинки. По которым ты сможешь выкладывать интересные фигурки из этих палочек.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</w:t>
      </w:r>
      <w:proofErr w:type="spellStart"/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Л.:Спасибо</w:t>
      </w:r>
      <w:proofErr w:type="spellEnd"/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вам, ребята! Я больше никогда не буду играть со спичками, а буду играть только с этими палочками и вспоминать вас. Приходите ко мне еще!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-Ребятки, давайте скажем до свидания лисичке! А нам нужно идти дальше!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пути пенечки)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-Через пенечки мы шагаем, наши ножки укрепляем!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стуле сидит зайчик.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-А тут нас встречает зайчик!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-Здравствуй, зайчик!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здороваются с зайчиком)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З.: Здравствуйте, ребята! Я </w:t>
      </w:r>
      <w:proofErr w:type="spellStart"/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зайка-побегайка</w:t>
      </w:r>
      <w:proofErr w:type="spellEnd"/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Я люблю бегать, прыгать и скакать! У меня есть очень интересная игра, хотите я и вас научу? У меня есть много разноцветных мячиков.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-Ребятки, поиграем с зайчиком?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-Ребята, скажите. Мяч какой? На какое геометрическое тело похож мяч?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E3B36" w:rsidRPr="001E3B36" w:rsidRDefault="00586661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-Правильно, мяч круглый! 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Перед зайчиком три мячика красного, синего и желтого цвета.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-Какого цвета мячики у зайчика?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-Молодцы!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З.: Ребятки, готовы играть? Тогда слушайте правила </w:t>
      </w:r>
      <w:r w:rsidRPr="001E3B3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посмотрите у меня есть три обруча, в ка</w:t>
      </w:r>
      <w:r w:rsidR="00516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ждом обруче цифры разного цвета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ваша задача, собрать столько мячиков в обруч, какая цифра там находится, будьте внимательны, обратите внимание на цвет цифры. Но для того, чтобы начать игру, нам нужно разделиться по 2 человека.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делятся по 2 человека)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-Ребятки, скажите, какая цифра в первом обруче?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-А какого она цвета?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(Спрашиваю цифру и цвет во всех трех обручах)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-Молодцы, теперь давайте играть! По команде 1,2,3 начинаем игру!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-Знаешь, зайчик, у нас для тебя тоже есть игра, хочешь мы тебя научим?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З.: Конечно, хочу!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-У нас есть необычный мячик, на кого похож мячик?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-Правильно, мячик похож на ежика. Он называется массажный!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-Давайте поиграем в игру </w:t>
      </w: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«Противоположности»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Я буду катать мячик в руке и говорить слово, когда я передам мячик кому-нибудь из вас, вы должны, катая мячик в руке сказать противоположное слово. </w:t>
      </w: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игре принимают участие все ребята)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 </w:t>
      </w: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«Противоположности»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Длинный-короткий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Узкий-широкий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Большой-маленький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Высокий-низкий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День-ночь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Толстый-тонкий</w:t>
      </w:r>
      <w:r w:rsidR="005866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т. д.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-З.: Спасибо вам, ребятки, какая интересная у вас игра!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-Зайчик и тебе спасибо за игру! Этот мячик мы оставим тебе, играй с ним и научи своих друзей.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З.: Спасибо!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-Ребятки, давайте скажем до свидания зайчику!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говорят до свидания зайчику)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-А нам нужно идти дальше.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-Ой, ребятки, посмотрите, перед нами ручеек. Как же нам можно перейти через него?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-Ручеек какой? Широкий или узкий?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-Да, ручеек узкий и поэтому мы с вами можем просто перепрыгнуть через него.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(Прыгаем через ручеек)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-Здесь нас ждет уже давно белочка!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-Зд</w:t>
      </w:r>
      <w:r w:rsidR="005866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r w:rsidR="005866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вствуй, белочка! Ребятки, поздоровайтесь 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белочкой!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здороваются с белочкой)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Б.: Здравствуйте, ребятки! Я белочка </w:t>
      </w:r>
      <w:r w:rsidR="0084178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красавица, жду вас уже давно. Скоро зима наступит, грибочков я насушила</w:t>
      </w:r>
      <w:r w:rsidR="00516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="0084178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вот орехов не припасла. </w:t>
      </w:r>
    </w:p>
    <w:p w:rsidR="001E3B36" w:rsidRPr="001E3B36" w:rsidRDefault="00516073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-Ребятки</w:t>
      </w:r>
      <w:r w:rsidR="0084178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,поможем белочки</w:t>
      </w:r>
      <w:r w:rsidR="001E3B36"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E3B36" w:rsidRPr="001E3B36" w:rsidRDefault="00841782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-Тогда присаживайтесь за столы.</w:t>
      </w:r>
      <w:r w:rsidR="001E3B36"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1E3B36"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(обращаю внимание на осанку)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Ножки стоят, ручки лежат, локти у края, а спина прямая!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-Теперь приступаем к игре</w:t>
      </w:r>
    </w:p>
    <w:p w:rsidR="001E3B36" w:rsidRDefault="00841782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-Перед</w:t>
      </w:r>
      <w:r w:rsidR="00516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вами елочки. Слушайте задание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:в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низу растет 4 шишки , а внизу 2. Сколько шишек растет на елке? (</w:t>
      </w:r>
      <w:r w:rsidR="00516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ответы детей)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Соберите  шишки .</w:t>
      </w:r>
    </w:p>
    <w:p w:rsidR="00841782" w:rsidRDefault="00841782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-Вы, наверное</w:t>
      </w:r>
      <w:r w:rsidR="005160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устали?</w:t>
      </w:r>
    </w:p>
    <w:p w:rsidR="00841782" w:rsidRDefault="00841782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Ну тогда все дружно встали </w:t>
      </w:r>
    </w:p>
    <w:p w:rsidR="00841782" w:rsidRDefault="00841782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Ручками похлопали,</w:t>
      </w:r>
    </w:p>
    <w:p w:rsidR="00841782" w:rsidRDefault="00841782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Ножками потопали</w:t>
      </w:r>
    </w:p>
    <w:p w:rsidR="00841782" w:rsidRDefault="0030720F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Повертелись, покружились</w:t>
      </w:r>
    </w:p>
    <w:p w:rsidR="0030720F" w:rsidRDefault="0030720F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тихонько приземлились.</w:t>
      </w:r>
    </w:p>
    <w:p w:rsidR="0030720F" w:rsidRDefault="0030720F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-Следующее задание6</w:t>
      </w:r>
    </w:p>
    <w:p w:rsidR="001E3B36" w:rsidRPr="00DC262B" w:rsidRDefault="00516073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Наверху растет 3 шишки</w:t>
      </w:r>
      <w:r w:rsidR="00307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внизу 1 шишка. А по середине 3 шишк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Сколько шишек растет на елке</w:t>
      </w:r>
      <w:r w:rsidR="00307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Молодцы!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Б.: Молодцы, ребятки, хорошо уже научились считать!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-Спасибо тебе, белочка за игру! У нас для тебя тоже есть игра, называется </w:t>
      </w:r>
      <w:r w:rsidRPr="001E3B3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она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="007D6FE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«Умные грибочки</w:t>
      </w: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-Сейчас мы тебя научим!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играют в игру)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-Эту игру мы подарим тебе, чтобы ты могла в нее играть.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-Ребятки, давайте расскажем белочке где мы с вами сегодня уже побывали?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рассказывают с кем они играли)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-Понравилось вам в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лесной школе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Будем еще ходить в </w:t>
      </w:r>
      <w:r w:rsidRPr="001E3B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лесную школу</w:t>
      </w: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-Ну а теперь нам пора идти наш детский сад, давайте скажем белочке до свидания!</w:t>
      </w:r>
    </w:p>
    <w:p w:rsidR="001E3B36" w:rsidRPr="001E3B36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прощаются с белочкой</w:t>
      </w:r>
      <w:r w:rsidR="0030720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).</w:t>
      </w:r>
    </w:p>
    <w:p w:rsidR="001E3B36" w:rsidRPr="001E3B36" w:rsidRDefault="001E3B36" w:rsidP="004012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3B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-Возьмемся за руки и тихонько пойдем в наш детский сад!</w:t>
      </w:r>
    </w:p>
    <w:p w:rsidR="0022793A" w:rsidRDefault="001E3B36" w:rsidP="004012A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E3B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(Взявшись за руки идем цепочкой)</w:t>
      </w:r>
    </w:p>
    <w:p w:rsidR="004012A7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012A7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012A7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012A7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012A7" w:rsidRPr="004012A7" w:rsidRDefault="004012A7" w:rsidP="004012A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CC0066"/>
          <w:sz w:val="24"/>
          <w:szCs w:val="24"/>
          <w:bdr w:val="none" w:sz="0" w:space="0" w:color="auto" w:frame="1"/>
          <w:lang w:eastAsia="ru-RU"/>
        </w:rPr>
      </w:pPr>
      <w:r w:rsidRPr="004012A7">
        <w:rPr>
          <w:rFonts w:ascii="Arial" w:eastAsia="Times New Roman" w:hAnsi="Arial" w:cs="Arial"/>
          <w:b/>
          <w:i/>
          <w:iCs/>
          <w:color w:val="CC0066"/>
          <w:sz w:val="24"/>
          <w:szCs w:val="24"/>
          <w:bdr w:val="none" w:sz="0" w:space="0" w:color="auto" w:frame="1"/>
          <w:lang w:eastAsia="ru-RU"/>
        </w:rPr>
        <w:lastRenderedPageBreak/>
        <w:t>«Умные грибочки»</w:t>
      </w:r>
    </w:p>
    <w:p w:rsidR="004012A7" w:rsidRDefault="004012A7" w:rsidP="004012A7">
      <w:pPr>
        <w:spacing w:after="0" w:line="240" w:lineRule="auto"/>
        <w:jc w:val="both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4012A7" w:rsidRDefault="004012A7" w:rsidP="004012A7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464864" cy="519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1203-WA000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149" b="12594"/>
                    <a:stretch/>
                  </pic:blipFill>
                  <pic:spPr bwMode="auto">
                    <a:xfrm>
                      <a:off x="0" y="0"/>
                      <a:ext cx="5470580" cy="519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2A7" w:rsidRDefault="004012A7" w:rsidP="004012A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7" w:rsidRDefault="004012A7" w:rsidP="004012A7">
      <w:pPr>
        <w:tabs>
          <w:tab w:val="left" w:pos="1942"/>
        </w:tabs>
        <w:jc w:val="center"/>
        <w:rPr>
          <w:rFonts w:ascii="Arial" w:eastAsia="Times New Roman" w:hAnsi="Arial" w:cs="Arial"/>
          <w:b/>
          <w:i/>
          <w:color w:val="CC0066"/>
          <w:sz w:val="24"/>
          <w:szCs w:val="24"/>
          <w:lang w:eastAsia="ru-RU"/>
        </w:rPr>
      </w:pPr>
      <w:r w:rsidRPr="004012A7">
        <w:rPr>
          <w:rFonts w:ascii="Arial" w:eastAsia="Times New Roman" w:hAnsi="Arial" w:cs="Arial"/>
          <w:b/>
          <w:i/>
          <w:color w:val="CC0066"/>
          <w:sz w:val="24"/>
          <w:szCs w:val="24"/>
          <w:lang w:eastAsia="ru-RU"/>
        </w:rPr>
        <w:lastRenderedPageBreak/>
        <w:t>«Занимательные цифры»</w:t>
      </w:r>
      <w:r>
        <w:rPr>
          <w:rFonts w:ascii="Arial" w:eastAsia="Times New Roman" w:hAnsi="Arial" w:cs="Arial"/>
          <w:b/>
          <w:i/>
          <w:noProof/>
          <w:color w:val="CC0066"/>
          <w:sz w:val="24"/>
          <w:szCs w:val="24"/>
          <w:lang w:eastAsia="ru-RU"/>
        </w:rPr>
        <w:drawing>
          <wp:inline distT="0" distB="0" distL="0" distR="0">
            <wp:extent cx="5656521" cy="59365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1203-WA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401" b="10886"/>
                    <a:stretch/>
                  </pic:blipFill>
                  <pic:spPr bwMode="auto">
                    <a:xfrm>
                      <a:off x="0" y="0"/>
                      <a:ext cx="5659677" cy="593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2A7" w:rsidRPr="004012A7" w:rsidRDefault="004012A7" w:rsidP="004012A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7" w:rsidRDefault="004012A7" w:rsidP="004012A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7" w:rsidRDefault="004012A7" w:rsidP="004012A7">
      <w:pPr>
        <w:tabs>
          <w:tab w:val="left" w:pos="4019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012A7" w:rsidRDefault="004012A7" w:rsidP="004012A7">
      <w:pPr>
        <w:tabs>
          <w:tab w:val="left" w:pos="4019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7" w:rsidRDefault="004012A7" w:rsidP="004012A7">
      <w:pPr>
        <w:tabs>
          <w:tab w:val="left" w:pos="4019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7" w:rsidRDefault="004012A7" w:rsidP="004012A7">
      <w:pPr>
        <w:tabs>
          <w:tab w:val="left" w:pos="4019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7" w:rsidRDefault="004012A7" w:rsidP="004012A7">
      <w:pPr>
        <w:tabs>
          <w:tab w:val="left" w:pos="4019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7" w:rsidRDefault="004012A7" w:rsidP="004012A7">
      <w:pPr>
        <w:tabs>
          <w:tab w:val="left" w:pos="4019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7" w:rsidRDefault="004012A7" w:rsidP="004012A7">
      <w:pPr>
        <w:tabs>
          <w:tab w:val="left" w:pos="4019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7" w:rsidRDefault="004012A7" w:rsidP="004012A7">
      <w:pPr>
        <w:tabs>
          <w:tab w:val="left" w:pos="4019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516073" w:rsidRDefault="004012A7" w:rsidP="004012A7">
      <w:pPr>
        <w:tabs>
          <w:tab w:val="left" w:pos="4019"/>
        </w:tabs>
        <w:jc w:val="center"/>
        <w:rPr>
          <w:rFonts w:ascii="Arial" w:eastAsia="Times New Roman" w:hAnsi="Arial" w:cs="Arial"/>
          <w:b/>
          <w:i/>
          <w:noProof/>
          <w:color w:val="CC0066"/>
          <w:sz w:val="24"/>
          <w:szCs w:val="24"/>
          <w:lang w:eastAsia="ru-RU"/>
        </w:rPr>
      </w:pPr>
      <w:r w:rsidRPr="004012A7">
        <w:rPr>
          <w:rFonts w:ascii="Arial" w:eastAsia="Times New Roman" w:hAnsi="Arial" w:cs="Arial"/>
          <w:b/>
          <w:i/>
          <w:color w:val="CC0066"/>
          <w:sz w:val="24"/>
          <w:szCs w:val="24"/>
          <w:lang w:eastAsia="ru-RU"/>
        </w:rPr>
        <w:lastRenderedPageBreak/>
        <w:t>Раздаточный материал «Поможем белочке собрать шишки»</w:t>
      </w:r>
      <w:r>
        <w:rPr>
          <w:rFonts w:ascii="Arial" w:eastAsia="Times New Roman" w:hAnsi="Arial" w:cs="Arial"/>
          <w:b/>
          <w:i/>
          <w:noProof/>
          <w:color w:val="CC0066"/>
          <w:sz w:val="24"/>
          <w:szCs w:val="24"/>
          <w:lang w:eastAsia="ru-RU"/>
        </w:rPr>
        <w:drawing>
          <wp:inline distT="0" distB="0" distL="0" distR="0">
            <wp:extent cx="3985437" cy="53139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1203-WA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043" cy="531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2A7" w:rsidRPr="004012A7" w:rsidRDefault="004012A7" w:rsidP="004012A7">
      <w:pPr>
        <w:tabs>
          <w:tab w:val="left" w:pos="4019"/>
        </w:tabs>
        <w:jc w:val="center"/>
        <w:rPr>
          <w:rFonts w:ascii="Arial" w:eastAsia="Times New Roman" w:hAnsi="Arial" w:cs="Arial"/>
          <w:b/>
          <w:i/>
          <w:color w:val="CC00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CC0066"/>
          <w:sz w:val="24"/>
          <w:szCs w:val="24"/>
          <w:lang w:eastAsia="ru-RU"/>
        </w:rPr>
        <w:drawing>
          <wp:inline distT="0" distB="0" distL="0" distR="0">
            <wp:extent cx="4359836" cy="3423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71203-WA00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095" b="25011"/>
                    <a:stretch/>
                  </pic:blipFill>
                  <pic:spPr bwMode="auto">
                    <a:xfrm>
                      <a:off x="0" y="0"/>
                      <a:ext cx="4361200" cy="3424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2A7" w:rsidRPr="004012A7" w:rsidSect="004012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D88"/>
    <w:rsid w:val="00075D88"/>
    <w:rsid w:val="00094255"/>
    <w:rsid w:val="000B59C0"/>
    <w:rsid w:val="00134829"/>
    <w:rsid w:val="00171238"/>
    <w:rsid w:val="001E3B36"/>
    <w:rsid w:val="00223790"/>
    <w:rsid w:val="002C71AC"/>
    <w:rsid w:val="002E727F"/>
    <w:rsid w:val="0030720F"/>
    <w:rsid w:val="00396DD3"/>
    <w:rsid w:val="004012A7"/>
    <w:rsid w:val="00516073"/>
    <w:rsid w:val="00586661"/>
    <w:rsid w:val="005E1912"/>
    <w:rsid w:val="00616245"/>
    <w:rsid w:val="007D6681"/>
    <w:rsid w:val="007D6FE5"/>
    <w:rsid w:val="00841782"/>
    <w:rsid w:val="00B015C6"/>
    <w:rsid w:val="00DC262B"/>
    <w:rsid w:val="00EF51C3"/>
    <w:rsid w:val="00FE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C3"/>
  </w:style>
  <w:style w:type="paragraph" w:styleId="1">
    <w:name w:val="heading 1"/>
    <w:basedOn w:val="a"/>
    <w:link w:val="10"/>
    <w:uiPriority w:val="9"/>
    <w:qFormat/>
    <w:rsid w:val="001E3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E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B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2017-10-21T10:04:00Z</cp:lastPrinted>
  <dcterms:created xsi:type="dcterms:W3CDTF">2017-10-01T04:55:00Z</dcterms:created>
  <dcterms:modified xsi:type="dcterms:W3CDTF">2017-12-05T05:43:00Z</dcterms:modified>
</cp:coreProperties>
</file>