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37A" w:rsidRDefault="00ED4918" w:rsidP="00056AAB">
      <w:pPr>
        <w:jc w:val="center"/>
        <w:rPr>
          <w:rFonts w:asciiTheme="majorHAnsi" w:hAnsiTheme="majorHAnsi"/>
          <w:b/>
          <w:color w:val="00FF00"/>
          <w:sz w:val="36"/>
          <w:szCs w:val="36"/>
        </w:rPr>
      </w:pPr>
      <w:bookmarkStart w:id="0" w:name="_GoBack"/>
      <w:r>
        <w:rPr>
          <w:rFonts w:asciiTheme="majorHAnsi" w:hAnsiTheme="majorHAnsi"/>
          <w:b/>
          <w:noProof/>
          <w:color w:val="00FF00"/>
          <w:sz w:val="36"/>
          <w:szCs w:val="36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1" type="#_x0000_t97" style="position:absolute;left:0;text-align:left;margin-left:-55.45pt;margin-top:11.2pt;width:592.1pt;height:670.35pt;z-index:-251649024" fillcolor="#ffc" strokecolor="#fabf8f [1945]">
            <v:textbox style="layout-flow:vertical-ideographic"/>
          </v:shape>
        </w:pict>
      </w:r>
      <w:bookmarkEnd w:id="0"/>
    </w:p>
    <w:p w:rsidR="001B637A" w:rsidRDefault="001B637A" w:rsidP="001B637A">
      <w:pPr>
        <w:rPr>
          <w:rFonts w:asciiTheme="majorHAnsi" w:hAnsiTheme="majorHAnsi"/>
          <w:b/>
          <w:color w:val="00FF00"/>
          <w:sz w:val="20"/>
          <w:szCs w:val="20"/>
        </w:rPr>
      </w:pPr>
    </w:p>
    <w:p w:rsidR="001B637A" w:rsidRDefault="001B637A" w:rsidP="001B637A">
      <w:pPr>
        <w:rPr>
          <w:rFonts w:asciiTheme="majorHAnsi" w:hAnsiTheme="majorHAnsi"/>
          <w:b/>
          <w:color w:val="00FF00"/>
          <w:sz w:val="20"/>
          <w:szCs w:val="20"/>
        </w:rPr>
      </w:pPr>
    </w:p>
    <w:p w:rsidR="001B637A" w:rsidRPr="001B637A" w:rsidRDefault="001B637A" w:rsidP="001B637A">
      <w:pPr>
        <w:rPr>
          <w:rFonts w:asciiTheme="majorHAnsi" w:hAnsiTheme="majorHAnsi"/>
          <w:b/>
          <w:color w:val="00FF00"/>
          <w:sz w:val="20"/>
          <w:szCs w:val="20"/>
        </w:rPr>
      </w:pPr>
    </w:p>
    <w:p w:rsidR="00056AAB" w:rsidRPr="001B637A" w:rsidRDefault="00056AAB" w:rsidP="00056AAB">
      <w:pPr>
        <w:jc w:val="center"/>
        <w:rPr>
          <w:rFonts w:asciiTheme="majorHAnsi" w:hAnsiTheme="majorHAnsi"/>
          <w:b/>
          <w:color w:val="00FF00"/>
          <w:sz w:val="52"/>
          <w:szCs w:val="52"/>
        </w:rPr>
      </w:pPr>
      <w:r w:rsidRPr="001B637A">
        <w:rPr>
          <w:rFonts w:asciiTheme="majorHAnsi" w:hAnsiTheme="majorHAnsi"/>
          <w:b/>
          <w:color w:val="00FF00"/>
          <w:sz w:val="52"/>
          <w:szCs w:val="52"/>
        </w:rPr>
        <w:t>Консультация</w:t>
      </w:r>
    </w:p>
    <w:p w:rsidR="001B637A" w:rsidRDefault="00056AAB" w:rsidP="00056AAB"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1B637A">
        <w:rPr>
          <w:rFonts w:asciiTheme="majorHAnsi" w:hAnsiTheme="majorHAnsi"/>
          <w:b/>
          <w:color w:val="FF0000"/>
          <w:sz w:val="72"/>
          <w:szCs w:val="72"/>
        </w:rPr>
        <w:t xml:space="preserve"> «</w:t>
      </w:r>
      <w:r w:rsidR="00DA3D8A" w:rsidRPr="001B637A">
        <w:rPr>
          <w:rFonts w:asciiTheme="majorHAnsi" w:hAnsiTheme="majorHAnsi"/>
          <w:b/>
          <w:color w:val="FF0000"/>
          <w:sz w:val="72"/>
          <w:szCs w:val="72"/>
        </w:rPr>
        <w:t>Приглашение к путе</w:t>
      </w:r>
      <w:r w:rsidRPr="001B637A">
        <w:rPr>
          <w:rFonts w:asciiTheme="majorHAnsi" w:hAnsiTheme="majorHAnsi"/>
          <w:b/>
          <w:color w:val="FF0000"/>
          <w:sz w:val="72"/>
          <w:szCs w:val="72"/>
        </w:rPr>
        <w:t xml:space="preserve">шествию в </w:t>
      </w:r>
    </w:p>
    <w:p w:rsidR="001B637A" w:rsidRDefault="00056AAB" w:rsidP="00056AAB"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1B637A">
        <w:rPr>
          <w:rFonts w:asciiTheme="majorHAnsi" w:hAnsiTheme="majorHAnsi"/>
          <w:b/>
          <w:color w:val="FF0000"/>
          <w:sz w:val="72"/>
          <w:szCs w:val="72"/>
        </w:rPr>
        <w:t>волшебный мир</w:t>
      </w:r>
    </w:p>
    <w:p w:rsidR="00056AAB" w:rsidRPr="001B637A" w:rsidRDefault="00056AAB" w:rsidP="00056AAB"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1B637A">
        <w:rPr>
          <w:rFonts w:asciiTheme="majorHAnsi" w:hAnsiTheme="majorHAnsi"/>
          <w:b/>
          <w:color w:val="FF0000"/>
          <w:sz w:val="72"/>
          <w:szCs w:val="72"/>
        </w:rPr>
        <w:t xml:space="preserve"> природы»</w:t>
      </w:r>
    </w:p>
    <w:p w:rsidR="001B637A" w:rsidRDefault="00ED4918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left:0;text-align:left;margin-left:29.55pt;margin-top:399.75pt;width:432.05pt;height:216.6pt;z-index:251669504;mso-position-horizontal-relative:margin;mso-position-vertical-relative:margin" adj="3492,25983" fillcolor="#cff">
            <v:textbox style="mso-next-textbox:#_x0000_s1035">
              <w:txbxContent>
                <w:p w:rsidR="001B637A" w:rsidRPr="00B36554" w:rsidRDefault="001B637A" w:rsidP="001B637A">
                  <w:pPr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</w:pPr>
                  <w:r w:rsidRPr="00B36554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Любите ли вы путешествовать? Не сомневаемся, что- да! Путешествие – это всегда открытие, встреча с неизведанным. Правда,  найти всегда сложно, даже если до открытия только шаг. Но ведь это можно сделать: просто раздвинуть густую траву на опушке леса, заглянуть за выступ скалы или внимательно всмотреться в глубину реки… Чудесное есть всюду!</w:t>
                  </w:r>
                </w:p>
                <w:p w:rsidR="001B637A" w:rsidRPr="00B36554" w:rsidRDefault="001B637A" w:rsidP="001B637A">
                  <w:pPr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</w:pPr>
                  <w:r w:rsidRPr="00B36554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Отправляемся в увлекательное путешествие по волшебному миру природы</w:t>
                  </w:r>
                </w:p>
              </w:txbxContent>
            </v:textbox>
            <w10:wrap type="square" anchorx="margin" anchory="margin"/>
          </v:shape>
        </w:pict>
      </w: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560B" w:rsidRDefault="008B560B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D6E4A" w:rsidRDefault="00DA3D8A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E4A">
        <w:rPr>
          <w:rFonts w:ascii="Times New Roman" w:hAnsi="Times New Roman" w:cs="Times New Roman"/>
          <w:sz w:val="28"/>
          <w:szCs w:val="28"/>
        </w:rPr>
        <w:t>.</w:t>
      </w:r>
    </w:p>
    <w:p w:rsidR="00FD6E4A" w:rsidRDefault="00FD6E4A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E4A" w:rsidRDefault="00ED4918" w:rsidP="00FD6E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918">
        <w:rPr>
          <w:noProof/>
        </w:rPr>
        <w:lastRenderedPageBreak/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8" type="#_x0000_t139" style="position:absolute;left:0;text-align:left;margin-left:-8.9pt;margin-top:22.45pt;width:446.2pt;height:77pt;z-index:251663360;mso-position-horizontal-relative:text;mso-position-vertical-relative:text;mso-width-relative:page;mso-height-relative:page" fillcolor="#ffe701">
            <v:fill r:id="rId5" o:title="" color2="#fe3e02" focusposition="1,1" focussize="" focus="100%" type="gradient"/>
            <v:stroke r:id="rId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В стране Листопадии&quot;"/>
            <w10:wrap type="topAndBottom"/>
          </v:shape>
        </w:pict>
      </w:r>
    </w:p>
    <w:p w:rsidR="00C053C9" w:rsidRPr="00FD6E4A" w:rsidRDefault="00C053C9" w:rsidP="00FD6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E4A">
        <w:rPr>
          <w:rFonts w:ascii="Times New Roman" w:hAnsi="Times New Roman" w:cs="Times New Roman"/>
          <w:sz w:val="28"/>
          <w:szCs w:val="28"/>
        </w:rPr>
        <w:t>Обитатели страны хорошо всем знакомы. Лишь только закончиться лето и наступит осенняя пора, наряжаются они в яркие легкие платья- желтые</w:t>
      </w:r>
      <w:r w:rsidR="00BA0905" w:rsidRPr="00FD6E4A">
        <w:rPr>
          <w:rFonts w:ascii="Times New Roman" w:hAnsi="Times New Roman" w:cs="Times New Roman"/>
          <w:sz w:val="28"/>
          <w:szCs w:val="28"/>
        </w:rPr>
        <w:t xml:space="preserve">, оранжевые, красные, зеленые- и грациозно </w:t>
      </w:r>
      <w:r w:rsidR="00564B4B" w:rsidRPr="00FD6E4A">
        <w:rPr>
          <w:rFonts w:ascii="Times New Roman" w:hAnsi="Times New Roman" w:cs="Times New Roman"/>
          <w:sz w:val="28"/>
          <w:szCs w:val="28"/>
        </w:rPr>
        <w:t>кружатся от</w:t>
      </w:r>
      <w:r w:rsidR="00BA0905" w:rsidRPr="00FD6E4A">
        <w:rPr>
          <w:rFonts w:ascii="Times New Roman" w:hAnsi="Times New Roman" w:cs="Times New Roman"/>
          <w:sz w:val="28"/>
          <w:szCs w:val="28"/>
        </w:rPr>
        <w:t xml:space="preserve"> любого дуновения ветерка, весело </w:t>
      </w:r>
      <w:r w:rsidR="00564B4B" w:rsidRPr="00FD6E4A">
        <w:rPr>
          <w:rFonts w:ascii="Times New Roman" w:hAnsi="Times New Roman" w:cs="Times New Roman"/>
          <w:sz w:val="28"/>
          <w:szCs w:val="28"/>
        </w:rPr>
        <w:t>перешептываясь друг</w:t>
      </w:r>
      <w:r w:rsidR="00BA0905" w:rsidRPr="00FD6E4A">
        <w:rPr>
          <w:rFonts w:ascii="Times New Roman" w:hAnsi="Times New Roman" w:cs="Times New Roman"/>
          <w:sz w:val="28"/>
          <w:szCs w:val="28"/>
        </w:rPr>
        <w:t xml:space="preserve"> с другом.</w:t>
      </w:r>
    </w:p>
    <w:p w:rsidR="00BA0905" w:rsidRPr="00FD6E4A" w:rsidRDefault="00BA0905" w:rsidP="00FD6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E4A">
        <w:rPr>
          <w:rFonts w:ascii="Times New Roman" w:hAnsi="Times New Roman" w:cs="Times New Roman"/>
          <w:sz w:val="28"/>
          <w:szCs w:val="28"/>
        </w:rPr>
        <w:t>Наиболее доступн</w:t>
      </w:r>
      <w:r w:rsidR="00564B4B">
        <w:rPr>
          <w:rFonts w:ascii="Times New Roman" w:hAnsi="Times New Roman" w:cs="Times New Roman"/>
          <w:sz w:val="28"/>
          <w:szCs w:val="28"/>
        </w:rPr>
        <w:t>ой для детей работой из листьев и семян является аппликация</w:t>
      </w:r>
      <w:r w:rsidRPr="00FD6E4A">
        <w:rPr>
          <w:rFonts w:ascii="Times New Roman" w:hAnsi="Times New Roman" w:cs="Times New Roman"/>
          <w:sz w:val="28"/>
          <w:szCs w:val="28"/>
        </w:rPr>
        <w:t>. С этим видом деятельности дети знакомы по работе с бумагой. Она проста и в то же время оригинальна и привлекательна.</w:t>
      </w:r>
    </w:p>
    <w:p w:rsidR="00BA0905" w:rsidRPr="00FD6E4A" w:rsidRDefault="00BA0905" w:rsidP="00FD6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6E4A">
        <w:rPr>
          <w:rFonts w:ascii="Times New Roman" w:hAnsi="Times New Roman" w:cs="Times New Roman"/>
          <w:sz w:val="28"/>
          <w:szCs w:val="28"/>
        </w:rPr>
        <w:t xml:space="preserve">Работа с природным материалом заключает в себе возможности сближения ребенка с </w:t>
      </w:r>
      <w:r w:rsidR="00564B4B" w:rsidRPr="00FD6E4A">
        <w:rPr>
          <w:rFonts w:ascii="Times New Roman" w:hAnsi="Times New Roman" w:cs="Times New Roman"/>
          <w:sz w:val="28"/>
          <w:szCs w:val="28"/>
        </w:rPr>
        <w:t>родной природой</w:t>
      </w:r>
      <w:r w:rsidRPr="00FD6E4A">
        <w:rPr>
          <w:rFonts w:ascii="Times New Roman" w:hAnsi="Times New Roman" w:cs="Times New Roman"/>
          <w:sz w:val="28"/>
          <w:szCs w:val="28"/>
        </w:rPr>
        <w:t>-это  очень увлекательное и приятное занятие.</w:t>
      </w:r>
      <w:proofErr w:type="gramEnd"/>
      <w:r w:rsidRPr="00FD6E4A">
        <w:rPr>
          <w:rFonts w:ascii="Times New Roman" w:hAnsi="Times New Roman" w:cs="Times New Roman"/>
          <w:sz w:val="28"/>
          <w:szCs w:val="28"/>
        </w:rPr>
        <w:t xml:space="preserve"> Встречи с природой расширяют представления детей об окружающем мире, учат их внимательно вглядываться в различные природные </w:t>
      </w:r>
      <w:r w:rsidR="00360D0F" w:rsidRPr="00FD6E4A">
        <w:rPr>
          <w:rFonts w:ascii="Times New Roman" w:hAnsi="Times New Roman" w:cs="Times New Roman"/>
          <w:sz w:val="28"/>
          <w:szCs w:val="28"/>
        </w:rPr>
        <w:t>формы, развивают наблюдательность.</w:t>
      </w:r>
    </w:p>
    <w:p w:rsidR="00DF1D42" w:rsidRDefault="00FD6E4A" w:rsidP="00564B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3538" cy="3468041"/>
            <wp:effectExtent l="0" t="609600" r="0" b="608965"/>
            <wp:docPr id="8" name="Рисунок 8" descr="C:\Users\Марина\AppData\Local\Microsoft\Windows\Temporary Internet Files\Content.Word\20170915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AppData\Local\Microsoft\Windows\Temporary Internet Files\Content.Word\20170915_11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146" cy="34734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60D0F" w:rsidRPr="00056AAB" w:rsidRDefault="00ED4918" w:rsidP="00DF1D42">
      <w:pPr>
        <w:jc w:val="center"/>
        <w:rPr>
          <w:b/>
        </w:rPr>
      </w:pPr>
      <w:r w:rsidRPr="00ED4918">
        <w:rPr>
          <w:b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64.25pt;height:84.9pt" adj="8717" fillcolor="gray" strokeweight="1pt">
            <v:fill r:id="rId7" o:title="Частый вертикальный" color2="yellow" type="pattern"/>
            <v:stroke r:id="rId5" o:title=""/>
            <v:shadow on="t" opacity="52429f" offset="3pt"/>
            <v:textpath style="font-family:&quot;Arial Black&quot;;v-text-kern:t" trim="t" fitpath="t" xscale="f" string="&quot;Соломенное царство&quot;"/>
          </v:shape>
        </w:pict>
      </w:r>
    </w:p>
    <w:p w:rsidR="00360D0F" w:rsidRPr="00DF1D42" w:rsidRDefault="00360D0F" w:rsidP="00DF1D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D42">
        <w:rPr>
          <w:rFonts w:ascii="Times New Roman" w:hAnsi="Times New Roman" w:cs="Times New Roman"/>
          <w:sz w:val="28"/>
          <w:szCs w:val="28"/>
        </w:rPr>
        <w:t>Это золотая страна, необозримы ее просторы, кажется- огромный ковер лежит перед нами, а состоит он из отдельных солдатиков- колосков.</w:t>
      </w:r>
    </w:p>
    <w:p w:rsidR="00360D0F" w:rsidRPr="00A2698B" w:rsidRDefault="00360D0F" w:rsidP="00DF1D4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>Весн</w:t>
      </w:r>
      <w:r w:rsidR="00DF1D42" w:rsidRPr="00A2698B">
        <w:rPr>
          <w:rFonts w:ascii="Times New Roman" w:hAnsi="Times New Roman" w:cs="Times New Roman"/>
          <w:i/>
          <w:sz w:val="28"/>
          <w:szCs w:val="28"/>
        </w:rPr>
        <w:t>о</w:t>
      </w:r>
      <w:r w:rsidRPr="00A2698B">
        <w:rPr>
          <w:rFonts w:ascii="Times New Roman" w:hAnsi="Times New Roman" w:cs="Times New Roman"/>
          <w:i/>
          <w:sz w:val="28"/>
          <w:szCs w:val="28"/>
        </w:rPr>
        <w:t>й-травкой шелковистой,</w:t>
      </w:r>
    </w:p>
    <w:p w:rsidR="00360D0F" w:rsidRPr="00A2698B" w:rsidRDefault="00360D0F" w:rsidP="00DF1D4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>Летом- нивой золотистой,</w:t>
      </w:r>
    </w:p>
    <w:p w:rsidR="00360D0F" w:rsidRPr="00A2698B" w:rsidRDefault="00360D0F" w:rsidP="00DF1D4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>Ну, а зимнею порою-</w:t>
      </w:r>
    </w:p>
    <w:p w:rsidR="00360D0F" w:rsidRPr="00A2698B" w:rsidRDefault="00360D0F" w:rsidP="00DF1D4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>Аппликацией-игрою.</w:t>
      </w:r>
    </w:p>
    <w:p w:rsidR="00A2698B" w:rsidRDefault="00DF1D42" w:rsidP="00DF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>Сухая очень ломка, Зовут ее…</w:t>
      </w:r>
    </w:p>
    <w:p w:rsidR="00360D0F" w:rsidRPr="00DF1D42" w:rsidRDefault="00DF1D42" w:rsidP="00DF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60D0F" w:rsidRPr="00DF1D42">
        <w:rPr>
          <w:rFonts w:ascii="Times New Roman" w:hAnsi="Times New Roman" w:cs="Times New Roman"/>
          <w:sz w:val="28"/>
          <w:szCs w:val="28"/>
        </w:rPr>
        <w:t>Соломка).</w:t>
      </w:r>
    </w:p>
    <w:p w:rsidR="00C053C9" w:rsidRPr="00DF1D42" w:rsidRDefault="00360D0F" w:rsidP="00DF1D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D42">
        <w:rPr>
          <w:rFonts w:ascii="Times New Roman" w:hAnsi="Times New Roman" w:cs="Times New Roman"/>
          <w:sz w:val="28"/>
          <w:szCs w:val="28"/>
        </w:rPr>
        <w:t xml:space="preserve">Выполняя такую работу, </w:t>
      </w:r>
      <w:r w:rsidR="00D45110" w:rsidRPr="00DF1D42">
        <w:rPr>
          <w:rFonts w:ascii="Times New Roman" w:hAnsi="Times New Roman" w:cs="Times New Roman"/>
          <w:sz w:val="28"/>
          <w:szCs w:val="28"/>
        </w:rPr>
        <w:t>важно заинтере</w:t>
      </w:r>
      <w:r w:rsidRPr="00DF1D42">
        <w:rPr>
          <w:rFonts w:ascii="Times New Roman" w:hAnsi="Times New Roman" w:cs="Times New Roman"/>
          <w:sz w:val="28"/>
          <w:szCs w:val="28"/>
        </w:rPr>
        <w:t>совать  детей</w:t>
      </w:r>
      <w:r w:rsidR="00D45110" w:rsidRPr="00DF1D42">
        <w:rPr>
          <w:rFonts w:ascii="Times New Roman" w:hAnsi="Times New Roman" w:cs="Times New Roman"/>
          <w:sz w:val="28"/>
          <w:szCs w:val="28"/>
        </w:rPr>
        <w:t xml:space="preserve"> процессом созидания, вселить уверенность, что они смогут выполнить  задуманное. У детей расширяется кругозор, формируется любовь к природе, родному краю.</w:t>
      </w:r>
    </w:p>
    <w:p w:rsidR="00DF1D42" w:rsidRDefault="00DF1D42" w:rsidP="00DF1D42">
      <w:pPr>
        <w:jc w:val="center"/>
      </w:pPr>
      <w:r w:rsidRPr="00DF1D42">
        <w:rPr>
          <w:noProof/>
          <w:lang w:eastAsia="ru-RU"/>
        </w:rPr>
        <w:drawing>
          <wp:inline distT="0" distB="0" distL="0" distR="0">
            <wp:extent cx="5792456" cy="4345430"/>
            <wp:effectExtent l="228600" t="247650" r="208915" b="226695"/>
            <wp:docPr id="2" name="Рисунок 2" descr="F:\DCIM\103_FUJI\DSC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FUJI\DSC03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54" cy="4350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1D42" w:rsidRDefault="00DF1D42" w:rsidP="0080061B">
      <w:pPr>
        <w:rPr>
          <w:b/>
        </w:rPr>
      </w:pPr>
    </w:p>
    <w:p w:rsidR="00DF1D42" w:rsidRDefault="00DF1D42" w:rsidP="0080061B">
      <w:pPr>
        <w:rPr>
          <w:b/>
        </w:rPr>
      </w:pPr>
    </w:p>
    <w:p w:rsidR="00DF1D42" w:rsidRDefault="00ED4918" w:rsidP="0080061B">
      <w:pPr>
        <w:rPr>
          <w:b/>
        </w:rPr>
      </w:pPr>
      <w:r w:rsidRPr="00ED4918"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1.9pt;margin-top:-12.2pt;width:380.8pt;height:91.5pt;z-index:251659264;mso-position-horizontal-relative:text;mso-position-vertical-relative:text;mso-width-relative:page;mso-height-relative:page" fillcolor="#92d050" strokecolor="#00b050" strokeweight="1pt">
            <v:shadow on="t" color="#009" opacity=".5" offset="6pt,-6pt"/>
            <v:textpath style="font-family:&quot;Impact&quot;;v-text-spacing:52429f;v-text-kern:t" trim="t" fitpath="t" xscale="f" string="&quot;Лесное царство&quot;"/>
            <w10:wrap type="topAndBottom"/>
          </v:shape>
        </w:pict>
      </w:r>
    </w:p>
    <w:p w:rsidR="00D45110" w:rsidRPr="00A2698B" w:rsidRDefault="00D45110" w:rsidP="00A2698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 xml:space="preserve">Не сучок, не листок, </w:t>
      </w:r>
    </w:p>
    <w:p w:rsidR="00A2698B" w:rsidRDefault="00D45110" w:rsidP="00A26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2698B">
        <w:rPr>
          <w:rFonts w:ascii="Times New Roman" w:hAnsi="Times New Roman" w:cs="Times New Roman"/>
          <w:i/>
          <w:sz w:val="28"/>
          <w:szCs w:val="28"/>
        </w:rPr>
        <w:t>А на дереве растет.</w:t>
      </w:r>
    </w:p>
    <w:p w:rsidR="00A2698B" w:rsidRPr="00A2698B" w:rsidRDefault="00A2698B" w:rsidP="00A269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2698B">
        <w:rPr>
          <w:rFonts w:ascii="Times New Roman" w:hAnsi="Times New Roman" w:cs="Times New Roman"/>
          <w:sz w:val="24"/>
          <w:szCs w:val="24"/>
        </w:rPr>
        <w:t>(</w:t>
      </w:r>
      <w:r w:rsidR="00D45110" w:rsidRPr="00A2698B">
        <w:rPr>
          <w:rFonts w:ascii="Times New Roman" w:hAnsi="Times New Roman" w:cs="Times New Roman"/>
          <w:sz w:val="24"/>
          <w:szCs w:val="24"/>
        </w:rPr>
        <w:t>Древесный гриб).</w:t>
      </w:r>
    </w:p>
    <w:p w:rsidR="00D45110" w:rsidRPr="00A2698B" w:rsidRDefault="00D45110" w:rsidP="00A269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98B">
        <w:rPr>
          <w:rFonts w:ascii="Times New Roman" w:hAnsi="Times New Roman" w:cs="Times New Roman"/>
          <w:sz w:val="28"/>
          <w:szCs w:val="28"/>
        </w:rPr>
        <w:t>Очень интересным материалом являются древесные грибы. Они бывают разные по форме, цвету и свойствам.</w:t>
      </w:r>
      <w:r w:rsidR="00A2698B">
        <w:rPr>
          <w:rFonts w:ascii="Times New Roman" w:hAnsi="Times New Roman" w:cs="Times New Roman"/>
          <w:sz w:val="28"/>
          <w:szCs w:val="28"/>
        </w:rPr>
        <w:t xml:space="preserve"> Есть грибы прочные</w:t>
      </w:r>
      <w:r w:rsidR="00AC506B" w:rsidRPr="00A2698B">
        <w:rPr>
          <w:rFonts w:ascii="Times New Roman" w:hAnsi="Times New Roman" w:cs="Times New Roman"/>
          <w:sz w:val="28"/>
          <w:szCs w:val="28"/>
        </w:rPr>
        <w:t>, твердые, с красивой окраской .Они растут на деревьях хвойных пород</w:t>
      </w:r>
      <w:proofErr w:type="gramStart"/>
      <w:r w:rsidR="00AC506B" w:rsidRPr="00A2698B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AC506B" w:rsidRPr="00A2698B">
        <w:rPr>
          <w:rFonts w:ascii="Times New Roman" w:hAnsi="Times New Roman" w:cs="Times New Roman"/>
          <w:sz w:val="28"/>
          <w:szCs w:val="28"/>
        </w:rPr>
        <w:t xml:space="preserve">з древесных грибов получается прекрасный материал для изготовления </w:t>
      </w:r>
      <w:r w:rsidR="00A2698B">
        <w:rPr>
          <w:rFonts w:ascii="Times New Roman" w:hAnsi="Times New Roman" w:cs="Times New Roman"/>
          <w:sz w:val="28"/>
          <w:szCs w:val="28"/>
        </w:rPr>
        <w:t xml:space="preserve">Цветов, фигурок паука, краба и </w:t>
      </w:r>
      <w:r w:rsidR="00AC506B" w:rsidRPr="00A2698B">
        <w:rPr>
          <w:rFonts w:ascii="Times New Roman" w:hAnsi="Times New Roman" w:cs="Times New Roman"/>
          <w:sz w:val="28"/>
          <w:szCs w:val="28"/>
        </w:rPr>
        <w:t>многого другого, что подскажет ваша фантазия. Эти грибы хорошо склеиваются любым клеем.</w:t>
      </w:r>
    </w:p>
    <w:p w:rsidR="00AC506B" w:rsidRPr="00A2698B" w:rsidRDefault="00AC506B" w:rsidP="00A269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98B">
        <w:rPr>
          <w:rFonts w:ascii="Times New Roman" w:hAnsi="Times New Roman" w:cs="Times New Roman"/>
          <w:sz w:val="28"/>
          <w:szCs w:val="28"/>
        </w:rPr>
        <w:t>При выполнении изделий из природного материала, собранного в лесу, необходимо прежде всего предоставить ребенку самостоятельность. Пусть он внимательно рассмотрит материал</w:t>
      </w:r>
      <w:r w:rsidR="00A2698B">
        <w:rPr>
          <w:rFonts w:ascii="Times New Roman" w:hAnsi="Times New Roman" w:cs="Times New Roman"/>
          <w:sz w:val="28"/>
          <w:szCs w:val="28"/>
        </w:rPr>
        <w:t>, расскажет</w:t>
      </w:r>
      <w:r w:rsidR="006F726E" w:rsidRPr="00A2698B">
        <w:rPr>
          <w:rFonts w:ascii="Times New Roman" w:hAnsi="Times New Roman" w:cs="Times New Roman"/>
          <w:sz w:val="28"/>
          <w:szCs w:val="28"/>
        </w:rPr>
        <w:t>, что именно смог увидеть. Взрослые должны лишь раскрыть образ будущего персонажа, разбудить его воображение.</w:t>
      </w:r>
    </w:p>
    <w:p w:rsidR="00DF1D42" w:rsidRDefault="00DF1D42" w:rsidP="0080061B">
      <w:r w:rsidRPr="00DF1D42">
        <w:rPr>
          <w:noProof/>
          <w:lang w:eastAsia="ru-RU"/>
        </w:rPr>
        <w:drawing>
          <wp:inline distT="0" distB="0" distL="0" distR="0">
            <wp:extent cx="5374142" cy="3531476"/>
            <wp:effectExtent l="247650" t="266700" r="226695" b="240665"/>
            <wp:docPr id="3" name="Рисунок 3" descr="F:\DCIM\103_FUJI\DSC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FUJI\DSC0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05"/>
                    <a:stretch/>
                  </pic:blipFill>
                  <pic:spPr bwMode="auto">
                    <a:xfrm>
                      <a:off x="0" y="0"/>
                      <a:ext cx="5377690" cy="3533808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98B" w:rsidRDefault="00ED4918" w:rsidP="0080061B">
      <w:pPr>
        <w:rPr>
          <w:b/>
        </w:rPr>
      </w:pPr>
      <w:r w:rsidRPr="00ED4918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0.35pt;margin-top:2.9pt;width:411.45pt;height:89.05pt;z-index:251661312;mso-position-horizontal-relative:text;mso-position-vertical-relative:text;mso-width-relative:page;mso-height-relative:page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&quot;Королевство спелых плодов&quot;"/>
            <w10:wrap type="topAndBottom"/>
          </v:shape>
        </w:pict>
      </w:r>
    </w:p>
    <w:p w:rsidR="00FD6E4A" w:rsidRDefault="00FD6E4A" w:rsidP="00F63A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726E" w:rsidRPr="00F63A21" w:rsidRDefault="006F726E" w:rsidP="00F63A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A21">
        <w:rPr>
          <w:rFonts w:ascii="Times New Roman" w:hAnsi="Times New Roman" w:cs="Times New Roman"/>
          <w:sz w:val="28"/>
          <w:szCs w:val="28"/>
        </w:rPr>
        <w:t>Эта волшебная страна начинается совсем рядо</w:t>
      </w:r>
      <w:proofErr w:type="gramStart"/>
      <w:r w:rsidRPr="00F63A2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F63A21">
        <w:rPr>
          <w:rFonts w:ascii="Times New Roman" w:hAnsi="Times New Roman" w:cs="Times New Roman"/>
          <w:sz w:val="28"/>
          <w:szCs w:val="28"/>
        </w:rPr>
        <w:t xml:space="preserve"> на огороде  и в саду. Именно здесь вы найдете морковь, яблоки, капусту, кабачки и многие другие красивые и вкусные овощи, ягоды, которые оживут в руках, стоит только немного пофантазировать. </w:t>
      </w:r>
    </w:p>
    <w:p w:rsidR="006F726E" w:rsidRDefault="006F726E" w:rsidP="00F63A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A21">
        <w:rPr>
          <w:rFonts w:ascii="Times New Roman" w:hAnsi="Times New Roman" w:cs="Times New Roman"/>
          <w:sz w:val="28"/>
          <w:szCs w:val="28"/>
        </w:rPr>
        <w:t>Увлекательный, творческий характер такого вида деятельности способствует умственному развитию ребенка, влияет на формирование его мышления и внимания. В этом труде всегда есть новизна, поиск, возможность добиваться более совершенных результатов.</w:t>
      </w:r>
    </w:p>
    <w:p w:rsidR="00FD6E4A" w:rsidRDefault="00FD6E4A" w:rsidP="00F63A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E4A" w:rsidRPr="00F63A21" w:rsidRDefault="00FD6E4A" w:rsidP="00F63A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698B" w:rsidRDefault="00A2698B" w:rsidP="0080061B">
      <w:r w:rsidRPr="00A2698B">
        <w:rPr>
          <w:noProof/>
          <w:lang w:eastAsia="ru-RU"/>
        </w:rPr>
        <w:drawing>
          <wp:inline distT="0" distB="0" distL="0" distR="0">
            <wp:extent cx="5954810" cy="4467225"/>
            <wp:effectExtent l="228600" t="247650" r="217805" b="238125"/>
            <wp:docPr id="4" name="Рисунок 4" descr="F:\DCIM\103_FUJI\DSC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_FUJI\DSC03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65" cy="44680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698B" w:rsidRDefault="00F63A21" w:rsidP="0080061B">
      <w:r w:rsidRPr="00A2698B">
        <w:rPr>
          <w:noProof/>
          <w:lang w:eastAsia="ru-RU"/>
        </w:rPr>
        <w:lastRenderedPageBreak/>
        <w:drawing>
          <wp:inline distT="0" distB="0" distL="0" distR="0">
            <wp:extent cx="5929417" cy="4448175"/>
            <wp:effectExtent l="228600" t="247650" r="205105" b="238125"/>
            <wp:docPr id="5" name="Рисунок 5" descr="F:\DCIM\103_FUJI\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_FUJI\DSC03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77" cy="4448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3593" cy="2713714"/>
            <wp:effectExtent l="152400" t="419100" r="121920" b="391795"/>
            <wp:docPr id="7" name="Рисунок 7" descr="C:\Users\Марина\AppData\Local\Microsoft\Windows\Temporary Internet Files\Content.Word\20170915_1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AppData\Local\Microsoft\Windows\Temporary Internet Files\Content.Word\20170915_11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542"/>
                    <a:stretch/>
                  </pic:blipFill>
                  <pic:spPr bwMode="auto">
                    <a:xfrm rot="5400000">
                      <a:off x="0" y="0"/>
                      <a:ext cx="2990673" cy="2720154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6165" cy="2209623"/>
            <wp:effectExtent l="0" t="647700" r="0" b="629285"/>
            <wp:docPr id="6" name="Рисунок 6" descr="C:\Users\Марина\AppData\Local\Microsoft\Windows\Temporary Internet Files\Content.Word\20170920_0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AppData\Local\Microsoft\Windows\Temporary Internet Files\Content.Word\20170920_074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165" cy="22096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63A21" w:rsidRDefault="00F63A21" w:rsidP="0080061B">
      <w:pPr>
        <w:rPr>
          <w:b/>
        </w:rPr>
      </w:pPr>
    </w:p>
    <w:p w:rsidR="007D66C7" w:rsidRDefault="00ED4918" w:rsidP="00564B4B">
      <w:pPr>
        <w:ind w:firstLine="708"/>
        <w:jc w:val="both"/>
      </w:pPr>
      <w:r w:rsidRPr="00ED4918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left:0;text-align:left;margin-left:-.3pt;margin-top:0;width:474.8pt;height:80.75pt;z-index:251665408;mso-position-horizontal:absolute;mso-position-horizontal-relative:text;mso-position-vertical:absolute;mso-position-vertical-relative:text;mso-width-relative:page;mso-height-relative:page" fillcolor="#99f" stroked="f">
            <v:fill r:id="rId5" o:title="" color2="#099" focus="100%" type="gradient"/>
            <v:stroke r:id="rId5" o:title=""/>
            <v:shadow on="t" color="silver" opacity="52429f" offset="3pt,3pt"/>
            <v:textpath style="font-family:&quot;Times New Roman&quot;;font-weight:bold;v-text-kern:t" trim="t" fitpath="t" xscale="f" string="&quot;Водное царство&quot;"/>
            <w10:wrap type="topAndBottom"/>
          </v:shape>
        </w:pict>
      </w:r>
      <w:r w:rsidR="007D66C7" w:rsidRPr="00564B4B">
        <w:rPr>
          <w:rFonts w:ascii="Times New Roman" w:hAnsi="Times New Roman" w:cs="Times New Roman"/>
          <w:sz w:val="28"/>
          <w:szCs w:val="28"/>
        </w:rPr>
        <w:t xml:space="preserve">На берегу пруда, реки можно найти различный материал для будущей работы. Это пушинки и перышки, которые </w:t>
      </w:r>
      <w:r w:rsidR="00564B4B" w:rsidRPr="00564B4B">
        <w:rPr>
          <w:rFonts w:ascii="Times New Roman" w:hAnsi="Times New Roman" w:cs="Times New Roman"/>
          <w:sz w:val="28"/>
          <w:szCs w:val="28"/>
        </w:rPr>
        <w:t>невесомо кружатся над водой</w:t>
      </w:r>
      <w:r w:rsidR="007D66C7" w:rsidRPr="00564B4B">
        <w:rPr>
          <w:rFonts w:ascii="Times New Roman" w:hAnsi="Times New Roman" w:cs="Times New Roman"/>
          <w:sz w:val="28"/>
          <w:szCs w:val="28"/>
        </w:rPr>
        <w:t>, представляя себя прекрасными птицами. В работе можно использовать перья разных размеров, оттенков и любого качества</w:t>
      </w:r>
      <w:r w:rsidR="00564B4B" w:rsidRPr="00564B4B">
        <w:rPr>
          <w:rFonts w:ascii="Times New Roman" w:hAnsi="Times New Roman" w:cs="Times New Roman"/>
          <w:sz w:val="28"/>
          <w:szCs w:val="28"/>
        </w:rPr>
        <w:t xml:space="preserve"> (куриные,</w:t>
      </w:r>
      <w:r w:rsidR="00564B4B">
        <w:rPr>
          <w:rFonts w:ascii="Times New Roman" w:hAnsi="Times New Roman" w:cs="Times New Roman"/>
          <w:sz w:val="28"/>
          <w:szCs w:val="28"/>
        </w:rPr>
        <w:t xml:space="preserve"> утиные</w:t>
      </w:r>
      <w:r w:rsidR="00564B4B" w:rsidRPr="00564B4B">
        <w:rPr>
          <w:rFonts w:ascii="Times New Roman" w:hAnsi="Times New Roman" w:cs="Times New Roman"/>
          <w:sz w:val="28"/>
          <w:szCs w:val="28"/>
        </w:rPr>
        <w:t>, гусиные и др.</w:t>
      </w:r>
      <w:r w:rsidR="007D66C7" w:rsidRPr="00564B4B">
        <w:rPr>
          <w:rFonts w:ascii="Times New Roman" w:hAnsi="Times New Roman" w:cs="Times New Roman"/>
          <w:sz w:val="28"/>
          <w:szCs w:val="28"/>
        </w:rPr>
        <w:t>).Передработой перья</w:t>
      </w:r>
      <w:r w:rsidR="0013288B" w:rsidRPr="00564B4B">
        <w:rPr>
          <w:rFonts w:ascii="Times New Roman" w:hAnsi="Times New Roman" w:cs="Times New Roman"/>
          <w:sz w:val="28"/>
          <w:szCs w:val="28"/>
        </w:rPr>
        <w:t xml:space="preserve"> для возвращения им естественного вид</w:t>
      </w:r>
      <w:r w:rsidR="00564B4B">
        <w:rPr>
          <w:rFonts w:ascii="Times New Roman" w:hAnsi="Times New Roman" w:cs="Times New Roman"/>
          <w:sz w:val="28"/>
          <w:szCs w:val="28"/>
        </w:rPr>
        <w:t>а промывают, сушат и расчесывают.</w:t>
      </w:r>
    </w:p>
    <w:p w:rsidR="00564B4B" w:rsidRDefault="001B637A" w:rsidP="001B63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5498" cy="2420804"/>
            <wp:effectExtent l="0" t="666750" r="0" b="646430"/>
            <wp:docPr id="10" name="Рисунок 10" descr="C:\Users\Марина\AppData\Local\Microsoft\Windows\Temporary Internet Files\Content.Word\20180209_14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AppData\Local\Microsoft\Windows\Temporary Internet Files\Content.Word\20180209_144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542" cy="24238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64B4B">
        <w:rPr>
          <w:noProof/>
          <w:lang w:eastAsia="ru-RU"/>
        </w:rPr>
        <w:drawing>
          <wp:inline distT="0" distB="0" distL="0" distR="0">
            <wp:extent cx="3310759" cy="2484795"/>
            <wp:effectExtent l="266700" t="285750" r="252095" b="258445"/>
            <wp:docPr id="9" name="Рисунок 9" descr="C:\Users\Марина\AppData\Local\Microsoft\Windows\Temporary Internet Files\Content.Word\20180112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AppData\Local\Microsoft\Windows\Temporary Internet Files\Content.Word\20180112_142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62" cy="2488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6554" w:rsidRDefault="00B36554" w:rsidP="00564B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288B" w:rsidRPr="00564B4B" w:rsidRDefault="00ED4918" w:rsidP="00564B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36" type="#_x0000_t58" style="width:486.15pt;height:418.5pt;mso-left-percent:-10001;mso-top-percent:-10001;mso-position-horizontal:absolute;mso-position-horizontal-relative:char;mso-position-vertical:absolute;mso-position-vertical-relative:line;mso-left-percent:-10001;mso-top-percent:-10001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6554" w:rsidRDefault="00B36554" w:rsidP="00B36554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Закончилось наше путешествие. Побывав в стране </w:t>
                  </w:r>
                  <w:proofErr w:type="spellStart"/>
                  <w:r w:rsidRPr="00564B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Листопадии</w:t>
                  </w:r>
                  <w:proofErr w:type="spellEnd"/>
                  <w:r w:rsidRPr="00564B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Соломенном царстве,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королевстве Спелых Плодов и в </w:t>
                  </w:r>
                  <w:r w:rsidRPr="00564B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Водном царстве, мы научились видеть прекрасное, бережно относиться к богатствам природы.</w:t>
                  </w:r>
                </w:p>
                <w:p w:rsidR="00B36554" w:rsidRPr="00564B4B" w:rsidRDefault="00B36554" w:rsidP="00B36554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Надеемся, что наше путешествие сделало свое, пусть небольшое, но </w:t>
                  </w:r>
                  <w:r w:rsidR="00ED4918" w:rsidRPr="00ED4918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27" type="#_x0000_t152" style="width:131.1pt;height:62.35pt" fillcolor="#9400ed" strokecolor="#eaeaea" strokeweight="1pt">
                        <v:fill r:id="rId5" o:title="" color2="blue" angle="-90" colors="0 #a603ab;13763f #0819fb;22938f #1a8d48;34079f yellow;47841f #ee3f17;57672f #e81766;1 #a603ab" method="none" type="gradient"/>
                        <v:stroke r:id="rId5" o:title=""/>
                        <v:shadow on="t" type="perspective" color="silver" opacity="52429f" origin="-.5,.5" matrix=",46340f,,.5,,-4768371582e-16"/>
                        <v:textpath style="font-family:&quot;Arial Black&quot;;v-text-kern:t" trim="t" fitpath="t" xscale="f" string="Открытие"/>
                      </v:shape>
                    </w:pict>
                  </w:r>
                </w:p>
                <w:p w:rsidR="00B36554" w:rsidRDefault="00B36554"/>
              </w:txbxContent>
            </v:textbox>
            <w10:wrap type="none"/>
            <w10:anchorlock/>
          </v:shape>
        </w:pict>
      </w:r>
    </w:p>
    <w:p w:rsidR="00B36554" w:rsidRPr="00564B4B" w:rsidRDefault="00B365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36554" w:rsidRPr="00564B4B" w:rsidSect="00564B4B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0061B"/>
    <w:rsid w:val="00000B8B"/>
    <w:rsid w:val="00003935"/>
    <w:rsid w:val="00005D7E"/>
    <w:rsid w:val="000063AE"/>
    <w:rsid w:val="00007E57"/>
    <w:rsid w:val="00022D27"/>
    <w:rsid w:val="000436E6"/>
    <w:rsid w:val="00056AAB"/>
    <w:rsid w:val="0007006D"/>
    <w:rsid w:val="000749F4"/>
    <w:rsid w:val="00082579"/>
    <w:rsid w:val="000A024E"/>
    <w:rsid w:val="000A48A1"/>
    <w:rsid w:val="000A54B8"/>
    <w:rsid w:val="000A7E6C"/>
    <w:rsid w:val="000C04EF"/>
    <w:rsid w:val="000C5D0C"/>
    <w:rsid w:val="000D0B8B"/>
    <w:rsid w:val="000D4331"/>
    <w:rsid w:val="000E4B9E"/>
    <w:rsid w:val="000F3B2C"/>
    <w:rsid w:val="001040B3"/>
    <w:rsid w:val="00107428"/>
    <w:rsid w:val="001074A8"/>
    <w:rsid w:val="00120E79"/>
    <w:rsid w:val="001228E1"/>
    <w:rsid w:val="00124EE9"/>
    <w:rsid w:val="00131EF0"/>
    <w:rsid w:val="0013288B"/>
    <w:rsid w:val="00133DA5"/>
    <w:rsid w:val="001346C6"/>
    <w:rsid w:val="00136EFB"/>
    <w:rsid w:val="00141B60"/>
    <w:rsid w:val="00142802"/>
    <w:rsid w:val="00143988"/>
    <w:rsid w:val="001517FF"/>
    <w:rsid w:val="001569C2"/>
    <w:rsid w:val="00157551"/>
    <w:rsid w:val="00157A4D"/>
    <w:rsid w:val="001814DE"/>
    <w:rsid w:val="00182348"/>
    <w:rsid w:val="00192777"/>
    <w:rsid w:val="00194236"/>
    <w:rsid w:val="001975CC"/>
    <w:rsid w:val="001A146D"/>
    <w:rsid w:val="001A1B01"/>
    <w:rsid w:val="001A4A1B"/>
    <w:rsid w:val="001A7061"/>
    <w:rsid w:val="001B2991"/>
    <w:rsid w:val="001B4300"/>
    <w:rsid w:val="001B637A"/>
    <w:rsid w:val="001C1D3C"/>
    <w:rsid w:val="001C233C"/>
    <w:rsid w:val="001C59D6"/>
    <w:rsid w:val="001C711B"/>
    <w:rsid w:val="001D0EAA"/>
    <w:rsid w:val="001D234A"/>
    <w:rsid w:val="001D63B2"/>
    <w:rsid w:val="001E15B9"/>
    <w:rsid w:val="001E3143"/>
    <w:rsid w:val="001F74B9"/>
    <w:rsid w:val="001F7B31"/>
    <w:rsid w:val="00221336"/>
    <w:rsid w:val="0023399B"/>
    <w:rsid w:val="00237722"/>
    <w:rsid w:val="00240777"/>
    <w:rsid w:val="0025746A"/>
    <w:rsid w:val="00262937"/>
    <w:rsid w:val="00270771"/>
    <w:rsid w:val="0027390C"/>
    <w:rsid w:val="00282E7C"/>
    <w:rsid w:val="00284384"/>
    <w:rsid w:val="002962D2"/>
    <w:rsid w:val="00296B02"/>
    <w:rsid w:val="002A04EA"/>
    <w:rsid w:val="002A68CB"/>
    <w:rsid w:val="002C0792"/>
    <w:rsid w:val="002C5B03"/>
    <w:rsid w:val="002C5CCD"/>
    <w:rsid w:val="002D2F30"/>
    <w:rsid w:val="002D7EB3"/>
    <w:rsid w:val="002E08DB"/>
    <w:rsid w:val="002E1A0A"/>
    <w:rsid w:val="002E5278"/>
    <w:rsid w:val="0030351D"/>
    <w:rsid w:val="003113A7"/>
    <w:rsid w:val="00327000"/>
    <w:rsid w:val="003300EE"/>
    <w:rsid w:val="003354A9"/>
    <w:rsid w:val="00342892"/>
    <w:rsid w:val="00360D0F"/>
    <w:rsid w:val="0036727C"/>
    <w:rsid w:val="00376041"/>
    <w:rsid w:val="003858CD"/>
    <w:rsid w:val="00385FA6"/>
    <w:rsid w:val="003A004F"/>
    <w:rsid w:val="003A30FB"/>
    <w:rsid w:val="003B072E"/>
    <w:rsid w:val="003C2DF1"/>
    <w:rsid w:val="003C362F"/>
    <w:rsid w:val="003D19A2"/>
    <w:rsid w:val="003D3E27"/>
    <w:rsid w:val="003F0ED6"/>
    <w:rsid w:val="00406511"/>
    <w:rsid w:val="00415053"/>
    <w:rsid w:val="00421E12"/>
    <w:rsid w:val="0042547F"/>
    <w:rsid w:val="0043059A"/>
    <w:rsid w:val="0044333F"/>
    <w:rsid w:val="00463D97"/>
    <w:rsid w:val="00465440"/>
    <w:rsid w:val="00476776"/>
    <w:rsid w:val="00477C90"/>
    <w:rsid w:val="004927B8"/>
    <w:rsid w:val="004A254F"/>
    <w:rsid w:val="004A6857"/>
    <w:rsid w:val="004B202C"/>
    <w:rsid w:val="004B509A"/>
    <w:rsid w:val="004C1551"/>
    <w:rsid w:val="004C6DE2"/>
    <w:rsid w:val="004E4BBB"/>
    <w:rsid w:val="004F161F"/>
    <w:rsid w:val="004F1E5D"/>
    <w:rsid w:val="004F5B07"/>
    <w:rsid w:val="00503A73"/>
    <w:rsid w:val="005066B2"/>
    <w:rsid w:val="0050754B"/>
    <w:rsid w:val="00536EBB"/>
    <w:rsid w:val="0054388A"/>
    <w:rsid w:val="00543F3F"/>
    <w:rsid w:val="005501AB"/>
    <w:rsid w:val="00564B4B"/>
    <w:rsid w:val="00567174"/>
    <w:rsid w:val="00570FFF"/>
    <w:rsid w:val="005752C3"/>
    <w:rsid w:val="00586884"/>
    <w:rsid w:val="00591797"/>
    <w:rsid w:val="005918EC"/>
    <w:rsid w:val="00594FD8"/>
    <w:rsid w:val="005A578B"/>
    <w:rsid w:val="005B3F67"/>
    <w:rsid w:val="005B6FB4"/>
    <w:rsid w:val="005C03F0"/>
    <w:rsid w:val="005C077D"/>
    <w:rsid w:val="005C1E9C"/>
    <w:rsid w:val="005C3C10"/>
    <w:rsid w:val="005D3ABB"/>
    <w:rsid w:val="005D6F76"/>
    <w:rsid w:val="005D7C8C"/>
    <w:rsid w:val="005F3F1F"/>
    <w:rsid w:val="005F5A39"/>
    <w:rsid w:val="006128BE"/>
    <w:rsid w:val="00615F8F"/>
    <w:rsid w:val="00621D2D"/>
    <w:rsid w:val="00625B13"/>
    <w:rsid w:val="006321CD"/>
    <w:rsid w:val="00634D88"/>
    <w:rsid w:val="006378A6"/>
    <w:rsid w:val="0064012D"/>
    <w:rsid w:val="00643223"/>
    <w:rsid w:val="00655B4C"/>
    <w:rsid w:val="00656836"/>
    <w:rsid w:val="00657694"/>
    <w:rsid w:val="0066431D"/>
    <w:rsid w:val="0066700A"/>
    <w:rsid w:val="006B7A3C"/>
    <w:rsid w:val="006C7BC0"/>
    <w:rsid w:val="006E68FD"/>
    <w:rsid w:val="006F02F6"/>
    <w:rsid w:val="006F074B"/>
    <w:rsid w:val="006F2084"/>
    <w:rsid w:val="006F726E"/>
    <w:rsid w:val="007040C8"/>
    <w:rsid w:val="00705094"/>
    <w:rsid w:val="007100FB"/>
    <w:rsid w:val="007150C2"/>
    <w:rsid w:val="007153EE"/>
    <w:rsid w:val="00722601"/>
    <w:rsid w:val="0073619C"/>
    <w:rsid w:val="007371FC"/>
    <w:rsid w:val="00740126"/>
    <w:rsid w:val="0074779F"/>
    <w:rsid w:val="0076392B"/>
    <w:rsid w:val="00783991"/>
    <w:rsid w:val="0079473D"/>
    <w:rsid w:val="00796294"/>
    <w:rsid w:val="007A2D59"/>
    <w:rsid w:val="007A6F99"/>
    <w:rsid w:val="007B2DF8"/>
    <w:rsid w:val="007B5318"/>
    <w:rsid w:val="007B5863"/>
    <w:rsid w:val="007D66C7"/>
    <w:rsid w:val="007E2E3D"/>
    <w:rsid w:val="007F0C92"/>
    <w:rsid w:val="007F0F2B"/>
    <w:rsid w:val="0080061B"/>
    <w:rsid w:val="00802885"/>
    <w:rsid w:val="00811A5E"/>
    <w:rsid w:val="0081256B"/>
    <w:rsid w:val="00813B4A"/>
    <w:rsid w:val="00821F4F"/>
    <w:rsid w:val="00823640"/>
    <w:rsid w:val="00823788"/>
    <w:rsid w:val="008270E5"/>
    <w:rsid w:val="00830E28"/>
    <w:rsid w:val="008354D9"/>
    <w:rsid w:val="00841802"/>
    <w:rsid w:val="0087399B"/>
    <w:rsid w:val="00883148"/>
    <w:rsid w:val="008831C4"/>
    <w:rsid w:val="00883365"/>
    <w:rsid w:val="00883920"/>
    <w:rsid w:val="008877A8"/>
    <w:rsid w:val="0089340B"/>
    <w:rsid w:val="008A1268"/>
    <w:rsid w:val="008A6587"/>
    <w:rsid w:val="008A72FB"/>
    <w:rsid w:val="008B0347"/>
    <w:rsid w:val="008B560B"/>
    <w:rsid w:val="008C2940"/>
    <w:rsid w:val="008C451D"/>
    <w:rsid w:val="008C5AAD"/>
    <w:rsid w:val="008D1D83"/>
    <w:rsid w:val="008F1B75"/>
    <w:rsid w:val="00906E52"/>
    <w:rsid w:val="00906F6F"/>
    <w:rsid w:val="00916334"/>
    <w:rsid w:val="00920CAD"/>
    <w:rsid w:val="009246DE"/>
    <w:rsid w:val="009253C5"/>
    <w:rsid w:val="0094478D"/>
    <w:rsid w:val="00944C49"/>
    <w:rsid w:val="00947477"/>
    <w:rsid w:val="00950EB0"/>
    <w:rsid w:val="00954B9F"/>
    <w:rsid w:val="00963396"/>
    <w:rsid w:val="00972DF4"/>
    <w:rsid w:val="00980548"/>
    <w:rsid w:val="00991DF5"/>
    <w:rsid w:val="009A5CDF"/>
    <w:rsid w:val="009B0FE6"/>
    <w:rsid w:val="009B6A9B"/>
    <w:rsid w:val="009E32CB"/>
    <w:rsid w:val="00A0177F"/>
    <w:rsid w:val="00A04B9F"/>
    <w:rsid w:val="00A07446"/>
    <w:rsid w:val="00A20631"/>
    <w:rsid w:val="00A22EF6"/>
    <w:rsid w:val="00A2698B"/>
    <w:rsid w:val="00A30389"/>
    <w:rsid w:val="00A323B3"/>
    <w:rsid w:val="00A40CB2"/>
    <w:rsid w:val="00A45484"/>
    <w:rsid w:val="00A5661F"/>
    <w:rsid w:val="00A70EA3"/>
    <w:rsid w:val="00A74703"/>
    <w:rsid w:val="00A74CE1"/>
    <w:rsid w:val="00A76094"/>
    <w:rsid w:val="00A77BE4"/>
    <w:rsid w:val="00A82032"/>
    <w:rsid w:val="00A85088"/>
    <w:rsid w:val="00A87B57"/>
    <w:rsid w:val="00AA00BC"/>
    <w:rsid w:val="00AA336C"/>
    <w:rsid w:val="00AA4122"/>
    <w:rsid w:val="00AB7DB0"/>
    <w:rsid w:val="00AC02EE"/>
    <w:rsid w:val="00AC4415"/>
    <w:rsid w:val="00AC506B"/>
    <w:rsid w:val="00AF0232"/>
    <w:rsid w:val="00B030CE"/>
    <w:rsid w:val="00B04288"/>
    <w:rsid w:val="00B052D2"/>
    <w:rsid w:val="00B105E4"/>
    <w:rsid w:val="00B142E6"/>
    <w:rsid w:val="00B23BB5"/>
    <w:rsid w:val="00B256B5"/>
    <w:rsid w:val="00B27268"/>
    <w:rsid w:val="00B30078"/>
    <w:rsid w:val="00B3580C"/>
    <w:rsid w:val="00B36554"/>
    <w:rsid w:val="00B41DB6"/>
    <w:rsid w:val="00B500A5"/>
    <w:rsid w:val="00B619EF"/>
    <w:rsid w:val="00B819DD"/>
    <w:rsid w:val="00B81ADC"/>
    <w:rsid w:val="00BA0905"/>
    <w:rsid w:val="00BA1A40"/>
    <w:rsid w:val="00BA3900"/>
    <w:rsid w:val="00BB0AFC"/>
    <w:rsid w:val="00BC4831"/>
    <w:rsid w:val="00BC4D82"/>
    <w:rsid w:val="00BC7070"/>
    <w:rsid w:val="00BD2731"/>
    <w:rsid w:val="00BD40CD"/>
    <w:rsid w:val="00BF2CC5"/>
    <w:rsid w:val="00C02C05"/>
    <w:rsid w:val="00C053C9"/>
    <w:rsid w:val="00C07B5B"/>
    <w:rsid w:val="00C1088C"/>
    <w:rsid w:val="00C204DF"/>
    <w:rsid w:val="00C217B7"/>
    <w:rsid w:val="00C23B1E"/>
    <w:rsid w:val="00C55BEE"/>
    <w:rsid w:val="00C66007"/>
    <w:rsid w:val="00C72765"/>
    <w:rsid w:val="00C753B4"/>
    <w:rsid w:val="00C83C4F"/>
    <w:rsid w:val="00C83DEA"/>
    <w:rsid w:val="00C85FFA"/>
    <w:rsid w:val="00C875E4"/>
    <w:rsid w:val="00C922D6"/>
    <w:rsid w:val="00C97CEA"/>
    <w:rsid w:val="00CA0DAF"/>
    <w:rsid w:val="00CA0F9D"/>
    <w:rsid w:val="00CA7AFD"/>
    <w:rsid w:val="00CB0769"/>
    <w:rsid w:val="00CB6135"/>
    <w:rsid w:val="00CD004B"/>
    <w:rsid w:val="00CD38AE"/>
    <w:rsid w:val="00CE05EA"/>
    <w:rsid w:val="00CE266E"/>
    <w:rsid w:val="00CE3DC2"/>
    <w:rsid w:val="00CE6EA7"/>
    <w:rsid w:val="00CF00BF"/>
    <w:rsid w:val="00CF1548"/>
    <w:rsid w:val="00CF16F9"/>
    <w:rsid w:val="00D04072"/>
    <w:rsid w:val="00D06AF1"/>
    <w:rsid w:val="00D07D77"/>
    <w:rsid w:val="00D13AF8"/>
    <w:rsid w:val="00D14E04"/>
    <w:rsid w:val="00D261AA"/>
    <w:rsid w:val="00D324DB"/>
    <w:rsid w:val="00D32959"/>
    <w:rsid w:val="00D43FB2"/>
    <w:rsid w:val="00D45110"/>
    <w:rsid w:val="00D51C2A"/>
    <w:rsid w:val="00D60DFD"/>
    <w:rsid w:val="00D635A7"/>
    <w:rsid w:val="00D70973"/>
    <w:rsid w:val="00D75D45"/>
    <w:rsid w:val="00D81590"/>
    <w:rsid w:val="00D82BF2"/>
    <w:rsid w:val="00D938AE"/>
    <w:rsid w:val="00DA3D8A"/>
    <w:rsid w:val="00DA54CB"/>
    <w:rsid w:val="00DA573F"/>
    <w:rsid w:val="00DB4FBF"/>
    <w:rsid w:val="00DB52D7"/>
    <w:rsid w:val="00DB5B54"/>
    <w:rsid w:val="00DC0ED9"/>
    <w:rsid w:val="00DD0B98"/>
    <w:rsid w:val="00DD4EEB"/>
    <w:rsid w:val="00DD4F44"/>
    <w:rsid w:val="00DD5327"/>
    <w:rsid w:val="00DD6798"/>
    <w:rsid w:val="00DE5A1F"/>
    <w:rsid w:val="00DE75A6"/>
    <w:rsid w:val="00DF1D42"/>
    <w:rsid w:val="00E158AD"/>
    <w:rsid w:val="00E17E2E"/>
    <w:rsid w:val="00E21D0C"/>
    <w:rsid w:val="00E22239"/>
    <w:rsid w:val="00E22CF7"/>
    <w:rsid w:val="00E23BA5"/>
    <w:rsid w:val="00E3724A"/>
    <w:rsid w:val="00E45A6B"/>
    <w:rsid w:val="00E46F66"/>
    <w:rsid w:val="00E5435E"/>
    <w:rsid w:val="00E55D1F"/>
    <w:rsid w:val="00E5681C"/>
    <w:rsid w:val="00E57FC5"/>
    <w:rsid w:val="00E62D54"/>
    <w:rsid w:val="00E66F24"/>
    <w:rsid w:val="00E801CB"/>
    <w:rsid w:val="00E82646"/>
    <w:rsid w:val="00E9161D"/>
    <w:rsid w:val="00E91D4B"/>
    <w:rsid w:val="00E9310A"/>
    <w:rsid w:val="00E93398"/>
    <w:rsid w:val="00EA02A0"/>
    <w:rsid w:val="00EA6C07"/>
    <w:rsid w:val="00EB3FB9"/>
    <w:rsid w:val="00EC0A78"/>
    <w:rsid w:val="00EC2377"/>
    <w:rsid w:val="00EC3E60"/>
    <w:rsid w:val="00ED15F3"/>
    <w:rsid w:val="00ED3209"/>
    <w:rsid w:val="00ED4918"/>
    <w:rsid w:val="00ED669D"/>
    <w:rsid w:val="00EE19D0"/>
    <w:rsid w:val="00EE5DC7"/>
    <w:rsid w:val="00EF289D"/>
    <w:rsid w:val="00EF39DB"/>
    <w:rsid w:val="00EF6891"/>
    <w:rsid w:val="00EF6E6B"/>
    <w:rsid w:val="00F00D0C"/>
    <w:rsid w:val="00F023D5"/>
    <w:rsid w:val="00F0254D"/>
    <w:rsid w:val="00F133C3"/>
    <w:rsid w:val="00F27382"/>
    <w:rsid w:val="00F30140"/>
    <w:rsid w:val="00F334F0"/>
    <w:rsid w:val="00F3366A"/>
    <w:rsid w:val="00F3396E"/>
    <w:rsid w:val="00F47A7C"/>
    <w:rsid w:val="00F5040C"/>
    <w:rsid w:val="00F51968"/>
    <w:rsid w:val="00F527C3"/>
    <w:rsid w:val="00F57542"/>
    <w:rsid w:val="00F61872"/>
    <w:rsid w:val="00F63A21"/>
    <w:rsid w:val="00F64550"/>
    <w:rsid w:val="00F7057E"/>
    <w:rsid w:val="00F727B1"/>
    <w:rsid w:val="00F76F06"/>
    <w:rsid w:val="00F8514C"/>
    <w:rsid w:val="00F866CE"/>
    <w:rsid w:val="00F90801"/>
    <w:rsid w:val="00F90A2E"/>
    <w:rsid w:val="00F93092"/>
    <w:rsid w:val="00F97389"/>
    <w:rsid w:val="00FA1466"/>
    <w:rsid w:val="00FB2444"/>
    <w:rsid w:val="00FB273B"/>
    <w:rsid w:val="00FC055E"/>
    <w:rsid w:val="00FC136C"/>
    <w:rsid w:val="00FC5FEA"/>
    <w:rsid w:val="00FC746B"/>
    <w:rsid w:val="00FC7E65"/>
    <w:rsid w:val="00FD08F6"/>
    <w:rsid w:val="00FD6E4A"/>
    <w:rsid w:val="00FE2A27"/>
    <w:rsid w:val="00FE52B9"/>
    <w:rsid w:val="00FF2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ffc,#6ff,#cff,#fcc,#fcf"/>
      <o:colormenu v:ext="edit" fillcolor="#ffc" strokecolor="none [1945]"/>
    </o:shapedefaults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B6B01-F430-43A6-8FAE-06487EE4D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8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Admin</cp:lastModifiedBy>
  <cp:revision>17</cp:revision>
  <cp:lastPrinted>2017-12-03T10:48:00Z</cp:lastPrinted>
  <dcterms:created xsi:type="dcterms:W3CDTF">2013-10-29T14:04:00Z</dcterms:created>
  <dcterms:modified xsi:type="dcterms:W3CDTF">2018-03-26T12:25:00Z</dcterms:modified>
</cp:coreProperties>
</file>