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CD5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C02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 «Ужурский детский сад № 1»</w:t>
      </w: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Pr="005E1C02" w:rsidRDefault="009C1628" w:rsidP="009C1628">
      <w:pPr>
        <w:jc w:val="center"/>
        <w:rPr>
          <w:rFonts w:asciiTheme="majorHAnsi" w:hAnsiTheme="majorHAnsi" w:cs="Times New Roman"/>
          <w:sz w:val="44"/>
          <w:szCs w:val="44"/>
        </w:rPr>
      </w:pPr>
      <w:r>
        <w:rPr>
          <w:rFonts w:asciiTheme="majorHAnsi" w:hAnsiTheme="majorHAnsi" w:cs="Times New Roman"/>
          <w:sz w:val="44"/>
          <w:szCs w:val="44"/>
        </w:rPr>
        <w:t>Мини-п</w:t>
      </w:r>
      <w:r w:rsidR="005E1C02" w:rsidRPr="005E1C02">
        <w:rPr>
          <w:rFonts w:asciiTheme="majorHAnsi" w:hAnsiTheme="majorHAnsi" w:cs="Times New Roman"/>
          <w:sz w:val="44"/>
          <w:szCs w:val="44"/>
        </w:rPr>
        <w:t>роект «</w:t>
      </w:r>
      <w:r>
        <w:rPr>
          <w:rFonts w:asciiTheme="majorHAnsi" w:hAnsiTheme="majorHAnsi" w:cs="Times New Roman"/>
          <w:sz w:val="44"/>
          <w:szCs w:val="44"/>
        </w:rPr>
        <w:t>Тигр – редкое животное, занесенное в Красную книгу</w:t>
      </w:r>
      <w:r w:rsidR="005E1C02" w:rsidRPr="005E1C02">
        <w:rPr>
          <w:rFonts w:asciiTheme="majorHAnsi" w:hAnsiTheme="majorHAnsi" w:cs="Times New Roman"/>
          <w:sz w:val="44"/>
          <w:szCs w:val="44"/>
        </w:rPr>
        <w:t>»</w:t>
      </w: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E1C02" w:rsidRDefault="005E1C02" w:rsidP="005E1C02">
      <w:pPr>
        <w:tabs>
          <w:tab w:val="left" w:pos="72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Юталова Елена Анатольевна</w:t>
      </w:r>
    </w:p>
    <w:p w:rsidR="005E1C02" w:rsidRDefault="005E1C02" w:rsidP="005E1C02">
      <w:pPr>
        <w:tabs>
          <w:tab w:val="left" w:pos="72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9C1628" w:rsidRDefault="009C1628" w:rsidP="005E1C0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5E1C02" w:rsidRDefault="009C1628" w:rsidP="005E1C02">
      <w:pPr>
        <w:tabs>
          <w:tab w:val="left" w:pos="72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Ужур, 2013</w:t>
      </w:r>
    </w:p>
    <w:p w:rsidR="009C1628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628">
        <w:rPr>
          <w:rFonts w:ascii="Times New Roman" w:hAnsi="Times New Roman" w:cs="Times New Roman"/>
          <w:sz w:val="28"/>
          <w:szCs w:val="28"/>
        </w:rPr>
        <w:t>создание условия для развития познавательной активности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628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628">
        <w:rPr>
          <w:rFonts w:ascii="Times New Roman" w:hAnsi="Times New Roman" w:cs="Times New Roman"/>
          <w:sz w:val="28"/>
          <w:szCs w:val="28"/>
        </w:rPr>
        <w:t>расширить представления детей о жизни в природных условиях дикого животного – тигра, его характерных особенностях, познакомить с Красной книгой; развивать словарный запас и связную речь, воображения, художественно-творческие способности детей, способствовать установлению партнерских отношений между всеми участниками педагогического процесса.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9C1628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месяц.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 xml:space="preserve">Тип: </w:t>
      </w:r>
      <w:r>
        <w:rPr>
          <w:rFonts w:ascii="Times New Roman" w:hAnsi="Times New Roman" w:cs="Times New Roman"/>
          <w:sz w:val="28"/>
          <w:szCs w:val="28"/>
        </w:rPr>
        <w:t>познавательный.</w:t>
      </w:r>
    </w:p>
    <w:p w:rsidR="005E1C02" w:rsidRDefault="005E1C02" w:rsidP="009C1628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628">
        <w:rPr>
          <w:rFonts w:ascii="Times New Roman" w:hAnsi="Times New Roman" w:cs="Times New Roman"/>
          <w:sz w:val="28"/>
          <w:szCs w:val="28"/>
        </w:rPr>
        <w:t>Среди многочисленных родственников наших домашних кошек есть и такие, которые ударом лапы убивают лошадь, делают пятиметровые прыжки, прекрасно плавают, а чтобы насытиться, им нужно 30-50 кг мяса.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Тигр – красивое, ловкое, сильное животное, обитающее и в нашей стране, заинтересовало детей, поэтому возникло совместное решение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узнать о нем. 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Знакомство с тигром как редким представителем животного мира способствует развитию у детей познавательной активности, словарного запаса, связной речи (составление рассказов), творческих способностей (рисование, аппликация).</w:t>
      </w:r>
    </w:p>
    <w:p w:rsidR="005E1C02" w:rsidRPr="009C1628" w:rsidRDefault="005E1C02" w:rsidP="009C1628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9C1628">
        <w:rPr>
          <w:rFonts w:ascii="Times New Roman" w:hAnsi="Times New Roman" w:cs="Times New Roman"/>
          <w:b/>
          <w:sz w:val="28"/>
          <w:szCs w:val="28"/>
        </w:rPr>
        <w:t>Стратегия реализации проекта</w:t>
      </w:r>
      <w:r w:rsidR="009C1628">
        <w:rPr>
          <w:rFonts w:ascii="Times New Roman" w:hAnsi="Times New Roman" w:cs="Times New Roman"/>
          <w:b/>
          <w:sz w:val="28"/>
          <w:szCs w:val="28"/>
        </w:rPr>
        <w:t>:</w:t>
      </w:r>
    </w:p>
    <w:p w:rsidR="005E1C02" w:rsidRPr="009C1628" w:rsidRDefault="009C1628" w:rsidP="009C1628">
      <w:pPr>
        <w:pStyle w:val="a3"/>
        <w:numPr>
          <w:ilvl w:val="0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628">
        <w:rPr>
          <w:rFonts w:ascii="Times New Roman" w:hAnsi="Times New Roman" w:cs="Times New Roman"/>
          <w:b/>
          <w:sz w:val="28"/>
          <w:szCs w:val="28"/>
        </w:rPr>
        <w:t>Подготов</w:t>
      </w:r>
      <w:r w:rsidR="00DC213D">
        <w:rPr>
          <w:rFonts w:ascii="Times New Roman" w:hAnsi="Times New Roman" w:cs="Times New Roman"/>
          <w:b/>
          <w:sz w:val="28"/>
          <w:szCs w:val="28"/>
        </w:rPr>
        <w:t>ительный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1628">
        <w:rPr>
          <w:rFonts w:ascii="Times New Roman" w:hAnsi="Times New Roman" w:cs="Times New Roman"/>
          <w:sz w:val="28"/>
          <w:szCs w:val="28"/>
        </w:rPr>
        <w:t xml:space="preserve">После просмотра книг и иллюстраций с изображением тигров дети заинтересовались этим животным.  Стали задавать вопросы о том, где живут тигры, какими они бывают. 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Было предложено детям поговорить об этом с родителями, вместе подобрать рассказы, стихи, загадки об этом животном.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следующий день дети принесли разные иллюстрации, фотографии с изображением тигра, которые были использованы в создании газеты о тиграх.</w:t>
      </w:r>
    </w:p>
    <w:p w:rsidR="009C1628" w:rsidRPr="009C1628" w:rsidRDefault="009C1628" w:rsidP="009C1628">
      <w:pPr>
        <w:pStyle w:val="a3"/>
        <w:numPr>
          <w:ilvl w:val="0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1628">
        <w:rPr>
          <w:rFonts w:ascii="Times New Roman" w:hAnsi="Times New Roman" w:cs="Times New Roman"/>
          <w:b/>
          <w:sz w:val="28"/>
          <w:szCs w:val="28"/>
        </w:rPr>
        <w:t>Формирующий</w:t>
      </w:r>
      <w:proofErr w:type="gramEnd"/>
      <w:r w:rsidRPr="009C1628">
        <w:rPr>
          <w:rFonts w:ascii="Times New Roman" w:hAnsi="Times New Roman" w:cs="Times New Roman"/>
          <w:b/>
          <w:sz w:val="28"/>
          <w:szCs w:val="28"/>
        </w:rPr>
        <w:t xml:space="preserve"> знания и умения</w:t>
      </w:r>
    </w:p>
    <w:p w:rsidR="009C1628" w:rsidRDefault="009C1628" w:rsidP="009C1628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628">
        <w:rPr>
          <w:rFonts w:ascii="Times New Roman" w:hAnsi="Times New Roman" w:cs="Times New Roman"/>
          <w:b/>
          <w:sz w:val="28"/>
          <w:szCs w:val="28"/>
        </w:rPr>
        <w:t>Мероприятия и события с детьми.</w:t>
      </w:r>
    </w:p>
    <w:p w:rsidR="009C1628" w:rsidRDefault="009C1628" w:rsidP="009C1628">
      <w:pPr>
        <w:tabs>
          <w:tab w:val="left" w:pos="70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628">
        <w:rPr>
          <w:rFonts w:ascii="Times New Roman" w:hAnsi="Times New Roman" w:cs="Times New Roman"/>
          <w:i/>
          <w:sz w:val="28"/>
          <w:szCs w:val="28"/>
        </w:rPr>
        <w:lastRenderedPageBreak/>
        <w:t>Занятия:</w:t>
      </w:r>
    </w:p>
    <w:p w:rsidR="009C1628" w:rsidRDefault="009C1628" w:rsidP="009C1628">
      <w:pPr>
        <w:pStyle w:val="a3"/>
        <w:numPr>
          <w:ilvl w:val="0"/>
          <w:numId w:val="5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«Тигр» (познавательное, развитие речи)</w:t>
      </w:r>
    </w:p>
    <w:p w:rsidR="009C1628" w:rsidRDefault="009C1628" w:rsidP="009C1628">
      <w:pPr>
        <w:pStyle w:val="a3"/>
        <w:numPr>
          <w:ilvl w:val="0"/>
          <w:numId w:val="5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«Тигренок» (аппликация)</w:t>
      </w:r>
    </w:p>
    <w:p w:rsidR="00DC213D" w:rsidRDefault="00DC213D" w:rsidP="00DC213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213D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 Иванова «Как тигренок полосы отмывал»; рассказы о тиграх (по материалам интернет-сайтов), стихотворения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«Хорошо жить в цирке тиграм», «Длинный коготь», «Я белый тигренок».</w:t>
      </w:r>
    </w:p>
    <w:p w:rsidR="00DC213D" w:rsidRPr="00DC213D" w:rsidRDefault="00DC213D" w:rsidP="00DC213D">
      <w:pPr>
        <w:tabs>
          <w:tab w:val="left" w:pos="70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13D">
        <w:rPr>
          <w:rFonts w:ascii="Times New Roman" w:hAnsi="Times New Roman" w:cs="Times New Roman"/>
          <w:i/>
          <w:sz w:val="28"/>
          <w:szCs w:val="28"/>
        </w:rPr>
        <w:t>Создание газеты «Тигр».</w:t>
      </w:r>
    </w:p>
    <w:p w:rsidR="009C1628" w:rsidRDefault="00DC213D" w:rsidP="00DC213D">
      <w:pPr>
        <w:tabs>
          <w:tab w:val="left" w:pos="70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DC213D">
        <w:rPr>
          <w:rFonts w:ascii="Times New Roman" w:hAnsi="Times New Roman" w:cs="Times New Roman"/>
          <w:i/>
          <w:sz w:val="28"/>
          <w:szCs w:val="28"/>
        </w:rPr>
        <w:t>Сбор игрушек для музея «Тигр»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C213D" w:rsidRDefault="00DC213D" w:rsidP="00DC213D">
      <w:pPr>
        <w:pStyle w:val="a3"/>
        <w:numPr>
          <w:ilvl w:val="0"/>
          <w:numId w:val="4"/>
        </w:num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DC213D"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DC213D" w:rsidRDefault="00DC213D" w:rsidP="00DC213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DC213D">
        <w:rPr>
          <w:rFonts w:ascii="Times New Roman" w:hAnsi="Times New Roman" w:cs="Times New Roman"/>
          <w:sz w:val="28"/>
          <w:szCs w:val="28"/>
        </w:rPr>
        <w:t>Создание музея «Мой тигренок».</w:t>
      </w:r>
    </w:p>
    <w:p w:rsidR="00DC213D" w:rsidRDefault="00DC213D" w:rsidP="00DC213D">
      <w:pPr>
        <w:tabs>
          <w:tab w:val="left" w:pos="709"/>
        </w:tabs>
        <w:rPr>
          <w:rFonts w:ascii="Times New Roman" w:hAnsi="Times New Roman" w:cs="Times New Roman"/>
          <w:i/>
          <w:sz w:val="28"/>
          <w:szCs w:val="28"/>
        </w:rPr>
      </w:pPr>
      <w:r w:rsidRPr="00DC213D">
        <w:rPr>
          <w:rFonts w:ascii="Times New Roman" w:hAnsi="Times New Roman" w:cs="Times New Roman"/>
          <w:i/>
          <w:sz w:val="28"/>
          <w:szCs w:val="28"/>
        </w:rPr>
        <w:t>Продукты проекта:</w:t>
      </w:r>
    </w:p>
    <w:p w:rsidR="00DC213D" w:rsidRDefault="00DC213D" w:rsidP="00DC213D">
      <w:pPr>
        <w:pStyle w:val="a3"/>
        <w:numPr>
          <w:ilvl w:val="0"/>
          <w:numId w:val="6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«Тигр».</w:t>
      </w:r>
    </w:p>
    <w:p w:rsidR="00DC213D" w:rsidRDefault="00DC213D" w:rsidP="00DC213D">
      <w:pPr>
        <w:pStyle w:val="a3"/>
        <w:numPr>
          <w:ilvl w:val="0"/>
          <w:numId w:val="6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«Мой тигренок»</w:t>
      </w:r>
    </w:p>
    <w:p w:rsidR="009C1628" w:rsidRPr="00DC213D" w:rsidRDefault="00DC213D" w:rsidP="00DC213D">
      <w:pPr>
        <w:pStyle w:val="a3"/>
        <w:numPr>
          <w:ilvl w:val="0"/>
          <w:numId w:val="6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игрушки «Тигрята».</w:t>
      </w:r>
    </w:p>
    <w:p w:rsidR="0058749A" w:rsidRDefault="0058749A" w:rsidP="005E1C02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Результативность:</w:t>
      </w:r>
    </w:p>
    <w:p w:rsidR="00DC213D" w:rsidRDefault="00DC213D" w:rsidP="00DC213D">
      <w:pPr>
        <w:pStyle w:val="a3"/>
        <w:numPr>
          <w:ilvl w:val="0"/>
          <w:numId w:val="7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213D">
        <w:rPr>
          <w:rFonts w:ascii="Times New Roman" w:hAnsi="Times New Roman" w:cs="Times New Roman"/>
          <w:sz w:val="28"/>
          <w:szCs w:val="28"/>
        </w:rPr>
        <w:t>В ходе проекта дети знают:</w:t>
      </w:r>
    </w:p>
    <w:p w:rsidR="00DC213D" w:rsidRDefault="00DC213D" w:rsidP="00DC213D">
      <w:pPr>
        <w:pStyle w:val="a3"/>
        <w:numPr>
          <w:ilvl w:val="0"/>
          <w:numId w:val="8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Характерные особенности животного, условия его обитания в природе, виды тигров, что такое Красная книга и зачем она создана.</w:t>
      </w:r>
    </w:p>
    <w:p w:rsidR="00DC213D" w:rsidRDefault="00DC213D" w:rsidP="00DC213D">
      <w:pPr>
        <w:pStyle w:val="a3"/>
        <w:numPr>
          <w:ilvl w:val="0"/>
          <w:numId w:val="7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составлять рассказы об игрушке и животном.</w:t>
      </w:r>
    </w:p>
    <w:p w:rsidR="00DC213D" w:rsidRDefault="00DC213D" w:rsidP="00DC213D">
      <w:pPr>
        <w:pStyle w:val="a3"/>
        <w:numPr>
          <w:ilvl w:val="0"/>
          <w:numId w:val="7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индивидуальному самовыражению.</w:t>
      </w:r>
    </w:p>
    <w:p w:rsidR="00DC213D" w:rsidRPr="00DC213D" w:rsidRDefault="00DC213D" w:rsidP="00DC213D">
      <w:pPr>
        <w:pStyle w:val="a3"/>
        <w:numPr>
          <w:ilvl w:val="0"/>
          <w:numId w:val="7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удовольствием проявляют интерес и желание к творческой и познавательной деятельности.</w:t>
      </w:r>
    </w:p>
    <w:p w:rsidR="0058749A" w:rsidRPr="005A30C2" w:rsidRDefault="0058749A" w:rsidP="0058749A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</w:p>
    <w:p w:rsidR="0058749A" w:rsidRDefault="0058749A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7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13D">
        <w:rPr>
          <w:rFonts w:ascii="Times New Roman" w:hAnsi="Times New Roman" w:cs="Times New Roman"/>
          <w:sz w:val="28"/>
          <w:szCs w:val="28"/>
        </w:rPr>
        <w:t>Дмитрих</w:t>
      </w:r>
      <w:proofErr w:type="spellEnd"/>
      <w:r w:rsidR="00DC213D">
        <w:rPr>
          <w:rFonts w:ascii="Times New Roman" w:hAnsi="Times New Roman" w:cs="Times New Roman"/>
          <w:sz w:val="28"/>
          <w:szCs w:val="28"/>
        </w:rPr>
        <w:t xml:space="preserve"> А.К., </w:t>
      </w:r>
      <w:proofErr w:type="spellStart"/>
      <w:r w:rsidR="00DC213D">
        <w:rPr>
          <w:rFonts w:ascii="Times New Roman" w:hAnsi="Times New Roman" w:cs="Times New Roman"/>
          <w:sz w:val="28"/>
          <w:szCs w:val="28"/>
        </w:rPr>
        <w:t>Юрмин</w:t>
      </w:r>
      <w:proofErr w:type="spellEnd"/>
      <w:r w:rsidR="00DC213D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="00DC213D">
        <w:rPr>
          <w:rFonts w:ascii="Times New Roman" w:hAnsi="Times New Roman" w:cs="Times New Roman"/>
          <w:sz w:val="28"/>
          <w:szCs w:val="28"/>
        </w:rPr>
        <w:t>Кошурникова</w:t>
      </w:r>
      <w:proofErr w:type="spellEnd"/>
      <w:r w:rsidR="00DC213D">
        <w:rPr>
          <w:rFonts w:ascii="Times New Roman" w:hAnsi="Times New Roman" w:cs="Times New Roman"/>
          <w:sz w:val="28"/>
          <w:szCs w:val="28"/>
        </w:rPr>
        <w:t xml:space="preserve"> Р.В.</w:t>
      </w:r>
      <w:r w:rsidRPr="0058749A">
        <w:rPr>
          <w:rFonts w:ascii="Times New Roman" w:hAnsi="Times New Roman" w:cs="Times New Roman"/>
          <w:sz w:val="28"/>
          <w:szCs w:val="28"/>
        </w:rPr>
        <w:t xml:space="preserve"> «</w:t>
      </w:r>
      <w:r w:rsidR="00DC213D">
        <w:rPr>
          <w:rFonts w:ascii="Times New Roman" w:hAnsi="Times New Roman" w:cs="Times New Roman"/>
          <w:sz w:val="28"/>
          <w:szCs w:val="28"/>
        </w:rPr>
        <w:t>Почемучка</w:t>
      </w:r>
      <w:r w:rsidRPr="005874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C213D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C213D">
        <w:rPr>
          <w:rFonts w:ascii="Times New Roman" w:hAnsi="Times New Roman" w:cs="Times New Roman"/>
          <w:sz w:val="28"/>
          <w:szCs w:val="28"/>
        </w:rPr>
        <w:t>едагогика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1992.</w:t>
      </w:r>
    </w:p>
    <w:p w:rsidR="005A30C2" w:rsidRPr="0058749A" w:rsidRDefault="0058749A" w:rsidP="005A30C2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13D">
        <w:rPr>
          <w:rFonts w:ascii="Times New Roman" w:hAnsi="Times New Roman" w:cs="Times New Roman"/>
          <w:sz w:val="28"/>
          <w:szCs w:val="28"/>
        </w:rPr>
        <w:t>Колвин</w:t>
      </w:r>
      <w:proofErr w:type="spellEnd"/>
      <w:r w:rsidR="00DC213D">
        <w:rPr>
          <w:rFonts w:ascii="Times New Roman" w:hAnsi="Times New Roman" w:cs="Times New Roman"/>
          <w:sz w:val="28"/>
          <w:szCs w:val="28"/>
        </w:rPr>
        <w:t xml:space="preserve"> Л</w:t>
      </w:r>
      <w:r w:rsidR="005A30C2">
        <w:rPr>
          <w:rFonts w:ascii="Times New Roman" w:hAnsi="Times New Roman" w:cs="Times New Roman"/>
          <w:sz w:val="28"/>
          <w:szCs w:val="28"/>
        </w:rPr>
        <w:t>. «</w:t>
      </w:r>
      <w:r w:rsidR="00DC213D">
        <w:rPr>
          <w:rFonts w:ascii="Times New Roman" w:hAnsi="Times New Roman" w:cs="Times New Roman"/>
          <w:sz w:val="28"/>
          <w:szCs w:val="28"/>
        </w:rPr>
        <w:t>Животный мир. Энциклопедия</w:t>
      </w:r>
      <w:r w:rsidR="005A30C2">
        <w:rPr>
          <w:rFonts w:ascii="Times New Roman" w:hAnsi="Times New Roman" w:cs="Times New Roman"/>
          <w:sz w:val="28"/>
          <w:szCs w:val="28"/>
        </w:rPr>
        <w:t xml:space="preserve">». – М.: </w:t>
      </w:r>
      <w:r w:rsidR="00DC213D">
        <w:rPr>
          <w:rFonts w:ascii="Times New Roman" w:hAnsi="Times New Roman" w:cs="Times New Roman"/>
          <w:sz w:val="28"/>
          <w:szCs w:val="28"/>
        </w:rPr>
        <w:t>РОСМЭН, 2003.</w:t>
      </w:r>
    </w:p>
    <w:p w:rsidR="0058749A" w:rsidRDefault="00DC213D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Рыжова Н.А.</w:t>
      </w:r>
      <w:r w:rsidR="0058749A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Не просто сказки… Экологические рассказы,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праздники».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2002</w:t>
      </w:r>
      <w:r w:rsidR="0058749A">
        <w:rPr>
          <w:rFonts w:ascii="Times New Roman" w:hAnsi="Times New Roman" w:cs="Times New Roman"/>
          <w:sz w:val="28"/>
          <w:szCs w:val="28"/>
        </w:rPr>
        <w:t>.</w:t>
      </w:r>
    </w:p>
    <w:p w:rsidR="0058749A" w:rsidRDefault="00DC213D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Горькова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Л.Г., Кочергина А.В., Обухова Л.А. «Сценарии и занятия по экологическому воспитанию дошкольников» (средняя, старшая, подготовительная группы)</w:t>
      </w:r>
      <w:r w:rsidR="005874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М.: ВАКО, 2005.</w:t>
      </w:r>
    </w:p>
    <w:p w:rsidR="00DC213D" w:rsidRDefault="00DC213D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Р., «Медвежонок Миша. Узнаем зверей: пособие для игрового обучения».- М.: ЭКСМО, 1997.</w:t>
      </w:r>
    </w:p>
    <w:p w:rsidR="00DC213D" w:rsidRDefault="00DC213D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Т.М. «Комплексные занятия в старшей группе детского сада»</w:t>
      </w:r>
      <w:r w:rsidR="006B6A64">
        <w:rPr>
          <w:rFonts w:ascii="Times New Roman" w:hAnsi="Times New Roman" w:cs="Times New Roman"/>
          <w:sz w:val="28"/>
          <w:szCs w:val="28"/>
        </w:rPr>
        <w:t xml:space="preserve">. – Воронеж: ИП </w:t>
      </w:r>
      <w:proofErr w:type="spellStart"/>
      <w:r w:rsidR="006B6A64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="006B6A64">
        <w:rPr>
          <w:rFonts w:ascii="Times New Roman" w:hAnsi="Times New Roman" w:cs="Times New Roman"/>
          <w:sz w:val="28"/>
          <w:szCs w:val="28"/>
        </w:rPr>
        <w:t xml:space="preserve"> С.С., 2009.</w:t>
      </w:r>
    </w:p>
    <w:p w:rsidR="005A30C2" w:rsidRPr="009472A2" w:rsidRDefault="005A30C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9472A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2A2" w:rsidRPr="005A0392" w:rsidRDefault="009472A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-72390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0" descr="DSC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9472A2" w:rsidRPr="005A0392" w:rsidRDefault="009472A2" w:rsidP="009472A2"/>
    <w:p w:rsidR="005A0392" w:rsidRDefault="009472A2" w:rsidP="009472A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281940</wp:posOffset>
            </wp:positionV>
            <wp:extent cx="5940425" cy="4452771"/>
            <wp:effectExtent l="19050" t="0" r="3175" b="0"/>
            <wp:wrapNone/>
            <wp:docPr id="2" name="Рисунок 1" descr="DSC0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Pr="005A0392" w:rsidRDefault="005A0392" w:rsidP="005A0392">
      <w:pPr>
        <w:rPr>
          <w:lang w:val="en-US"/>
        </w:rPr>
      </w:pPr>
    </w:p>
    <w:p w:rsidR="005A0392" w:rsidRDefault="005A0392" w:rsidP="005A0392">
      <w:pPr>
        <w:rPr>
          <w:lang w:val="en-US"/>
        </w:rPr>
      </w:pPr>
    </w:p>
    <w:p w:rsidR="009472A2" w:rsidRDefault="009472A2" w:rsidP="005A0392">
      <w:pPr>
        <w:jc w:val="right"/>
      </w:pPr>
    </w:p>
    <w:p w:rsidR="005A0392" w:rsidRDefault="005A0392" w:rsidP="005A0392">
      <w:pPr>
        <w:jc w:val="right"/>
      </w:pPr>
    </w:p>
    <w:p w:rsidR="005A0392" w:rsidRDefault="005A0392" w:rsidP="005A0392">
      <w:pPr>
        <w:jc w:val="right"/>
      </w:pPr>
    </w:p>
    <w:p w:rsidR="005A0392" w:rsidRDefault="005A0392" w:rsidP="005A0392">
      <w:pPr>
        <w:jc w:val="right"/>
      </w:pPr>
    </w:p>
    <w:p w:rsidR="005A0392" w:rsidRPr="005A0392" w:rsidRDefault="005A0392" w:rsidP="005A039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1" descr="G:\DCIM\101MSDCF\DSC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392" w:rsidRPr="005A0392" w:rsidSect="001C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392" w:rsidRDefault="005A0392" w:rsidP="005A0392">
      <w:pPr>
        <w:spacing w:after="0" w:line="240" w:lineRule="auto"/>
      </w:pPr>
      <w:r>
        <w:separator/>
      </w:r>
    </w:p>
  </w:endnote>
  <w:endnote w:type="continuationSeparator" w:id="0">
    <w:p w:rsidR="005A0392" w:rsidRDefault="005A0392" w:rsidP="005A0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392" w:rsidRDefault="005A0392" w:rsidP="005A0392">
      <w:pPr>
        <w:spacing w:after="0" w:line="240" w:lineRule="auto"/>
      </w:pPr>
      <w:r>
        <w:separator/>
      </w:r>
    </w:p>
  </w:footnote>
  <w:footnote w:type="continuationSeparator" w:id="0">
    <w:p w:rsidR="005A0392" w:rsidRDefault="005A0392" w:rsidP="005A0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AF1"/>
    <w:multiLevelType w:val="hybridMultilevel"/>
    <w:tmpl w:val="3E8AB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41AA"/>
    <w:multiLevelType w:val="hybridMultilevel"/>
    <w:tmpl w:val="6D561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A6089"/>
    <w:multiLevelType w:val="hybridMultilevel"/>
    <w:tmpl w:val="C7161758"/>
    <w:lvl w:ilvl="0" w:tplc="BD503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64839"/>
    <w:multiLevelType w:val="hybridMultilevel"/>
    <w:tmpl w:val="12AA7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00034"/>
    <w:multiLevelType w:val="hybridMultilevel"/>
    <w:tmpl w:val="75B6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54A43"/>
    <w:multiLevelType w:val="hybridMultilevel"/>
    <w:tmpl w:val="57DAB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B5CFA"/>
    <w:multiLevelType w:val="hybridMultilevel"/>
    <w:tmpl w:val="11983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C5880"/>
    <w:multiLevelType w:val="hybridMultilevel"/>
    <w:tmpl w:val="FDC876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C02"/>
    <w:rsid w:val="00095DF2"/>
    <w:rsid w:val="001C3B03"/>
    <w:rsid w:val="0031403A"/>
    <w:rsid w:val="0053707F"/>
    <w:rsid w:val="0058749A"/>
    <w:rsid w:val="005A0392"/>
    <w:rsid w:val="005A30C2"/>
    <w:rsid w:val="005E1C02"/>
    <w:rsid w:val="006B6A64"/>
    <w:rsid w:val="009472A2"/>
    <w:rsid w:val="009C1628"/>
    <w:rsid w:val="00A42F82"/>
    <w:rsid w:val="00C2697F"/>
    <w:rsid w:val="00DC2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C02"/>
    <w:pPr>
      <w:ind w:left="720"/>
      <w:contextualSpacing/>
    </w:pPr>
  </w:style>
  <w:style w:type="table" w:styleId="a4">
    <w:name w:val="Table Grid"/>
    <w:basedOn w:val="a1"/>
    <w:uiPriority w:val="59"/>
    <w:rsid w:val="00587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2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A0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0392"/>
  </w:style>
  <w:style w:type="paragraph" w:styleId="a9">
    <w:name w:val="footer"/>
    <w:basedOn w:val="a"/>
    <w:link w:val="aa"/>
    <w:uiPriority w:val="99"/>
    <w:semiHidden/>
    <w:unhideWhenUsed/>
    <w:rsid w:val="005A0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0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6</cp:revision>
  <dcterms:created xsi:type="dcterms:W3CDTF">2016-04-24T09:08:00Z</dcterms:created>
  <dcterms:modified xsi:type="dcterms:W3CDTF">2016-09-04T08:07:00Z</dcterms:modified>
</cp:coreProperties>
</file>